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78E" w:rsidRPr="00F4578E" w:rsidRDefault="00F4578E" w:rsidP="00F4578E">
      <w:pPr>
        <w:widowControl/>
        <w:jc w:val="left"/>
        <w:rPr>
          <w:rFonts w:ascii="宋体" w:eastAsia="宋体" w:hAnsi="宋体" w:cs="宋体"/>
          <w:kern w:val="0"/>
          <w:sz w:val="24"/>
          <w:szCs w:val="24"/>
        </w:rPr>
      </w:pPr>
      <w:r w:rsidRPr="00F4578E">
        <w:rPr>
          <w:rFonts w:ascii="宋体" w:eastAsia="宋体" w:hAnsi="宋体" w:cs="宋体" w:hint="eastAsia"/>
          <w:color w:val="000000"/>
          <w:kern w:val="0"/>
          <w:szCs w:val="21"/>
        </w:rPr>
        <w:t>ZOB-10KV智能兆欧表是检测电气设备绝缘强度的一种常用仪表。但在农村或边远落后的地区，一般只有500伏或1000伏的ZOB-10KV智能兆欧表，当测量高压电气设备绝缘时，经常会感到兆欧表的输出电压不足，灵敏度较低，甚至达不到查出局部性绝缘缺陷的目的。</w:t>
      </w:r>
      <w:r w:rsidRPr="00F4578E">
        <w:rPr>
          <w:rFonts w:ascii="Tahoma" w:eastAsia="宋体" w:hAnsi="Tahoma" w:cs="Tahoma"/>
          <w:color w:val="000000"/>
          <w:kern w:val="0"/>
          <w:sz w:val="18"/>
          <w:szCs w:val="18"/>
        </w:rPr>
        <w:br/>
      </w:r>
    </w:p>
    <w:p w:rsidR="00F4578E" w:rsidRPr="00F4578E" w:rsidRDefault="00F4578E" w:rsidP="00F4578E">
      <w:pPr>
        <w:widowControl/>
        <w:spacing w:before="75" w:after="75"/>
        <w:jc w:val="left"/>
        <w:rPr>
          <w:rFonts w:ascii="Tahoma" w:eastAsia="宋体" w:hAnsi="Tahoma" w:cs="Tahoma"/>
          <w:color w:val="000000"/>
          <w:kern w:val="0"/>
          <w:sz w:val="18"/>
          <w:szCs w:val="18"/>
        </w:rPr>
      </w:pPr>
    </w:p>
    <w:p w:rsidR="00F4578E" w:rsidRPr="00F4578E" w:rsidRDefault="00F4578E" w:rsidP="00F4578E">
      <w:pPr>
        <w:widowControl/>
        <w:spacing w:before="75" w:after="75"/>
        <w:jc w:val="left"/>
        <w:rPr>
          <w:rFonts w:ascii="Tahoma" w:eastAsia="宋体" w:hAnsi="Tahoma" w:cs="Tahoma"/>
          <w:color w:val="000000"/>
          <w:kern w:val="0"/>
          <w:sz w:val="18"/>
          <w:szCs w:val="18"/>
        </w:rPr>
      </w:pPr>
      <w:r w:rsidRPr="00F4578E">
        <w:rPr>
          <w:rFonts w:ascii="宋体" w:eastAsia="宋体" w:hAnsi="宋体" w:cs="Tahoma" w:hint="eastAsia"/>
          <w:b/>
          <w:bCs/>
          <w:color w:val="000000"/>
          <w:kern w:val="0"/>
          <w:szCs w:val="21"/>
        </w:rPr>
        <w:t>ZOB-10KV智能兆欧表</w:t>
      </w:r>
      <w:r w:rsidRPr="00F4578E">
        <w:rPr>
          <w:rFonts w:ascii="宋体" w:eastAsia="宋体" w:hAnsi="宋体" w:cs="Tahoma" w:hint="eastAsia"/>
          <w:color w:val="000000"/>
          <w:kern w:val="0"/>
          <w:szCs w:val="21"/>
        </w:rPr>
        <w:t>特别适于检测全封闭式压缩机的绝缘电阻。尽管这种压缩机的内部接线均已完全绝缘，其绕组与壳体之间的电阻似乎是无穷大的，但实际情况往往不是这样。压缩机的绕组是浸在油和制冷剂中，如果其中任何一个受到污染，绕组的电阻会逐渐降低，造成压缩机外壳漏电，严重时会使整个压缩机报废。</w:t>
      </w:r>
    </w:p>
    <w:p w:rsidR="00F4578E" w:rsidRPr="00F4578E" w:rsidRDefault="00F4578E" w:rsidP="00F4578E">
      <w:pPr>
        <w:widowControl/>
        <w:spacing w:before="75" w:after="75"/>
        <w:jc w:val="left"/>
        <w:rPr>
          <w:rFonts w:ascii="Tahoma" w:eastAsia="宋体" w:hAnsi="Tahoma" w:cs="Tahoma"/>
          <w:color w:val="000000"/>
          <w:kern w:val="0"/>
          <w:sz w:val="18"/>
          <w:szCs w:val="18"/>
        </w:rPr>
      </w:pPr>
    </w:p>
    <w:p w:rsidR="00F4578E" w:rsidRPr="00F4578E" w:rsidRDefault="00F4578E" w:rsidP="00F4578E">
      <w:pPr>
        <w:widowControl/>
        <w:spacing w:before="75" w:after="75"/>
        <w:jc w:val="left"/>
        <w:rPr>
          <w:rFonts w:ascii="Tahoma" w:eastAsia="宋体" w:hAnsi="Tahoma" w:cs="Tahoma"/>
          <w:color w:val="000000"/>
          <w:kern w:val="0"/>
          <w:sz w:val="18"/>
          <w:szCs w:val="18"/>
        </w:rPr>
      </w:pPr>
      <w:r w:rsidRPr="00F4578E">
        <w:rPr>
          <w:rFonts w:ascii="宋体" w:eastAsia="宋体" w:hAnsi="宋体" w:cs="Tahoma" w:hint="eastAsia"/>
          <w:b/>
          <w:bCs/>
          <w:color w:val="000000"/>
          <w:kern w:val="0"/>
          <w:szCs w:val="21"/>
        </w:rPr>
        <w:t>ZOB-10KV智能兆欧表</w:t>
      </w:r>
      <w:r w:rsidRPr="00F4578E">
        <w:rPr>
          <w:rFonts w:ascii="宋体" w:eastAsia="宋体" w:hAnsi="宋体" w:cs="Tahoma" w:hint="eastAsia"/>
          <w:color w:val="000000"/>
          <w:kern w:val="0"/>
          <w:szCs w:val="21"/>
        </w:rPr>
        <w:t>正确使用注意事项：</w:t>
      </w:r>
    </w:p>
    <w:p w:rsidR="00F4578E" w:rsidRPr="00F4578E" w:rsidRDefault="00F4578E" w:rsidP="00F4578E">
      <w:pPr>
        <w:widowControl/>
        <w:jc w:val="left"/>
        <w:rPr>
          <w:rFonts w:ascii="宋体" w:eastAsia="宋体" w:hAnsi="宋体" w:cs="宋体"/>
          <w:kern w:val="0"/>
          <w:sz w:val="24"/>
          <w:szCs w:val="24"/>
        </w:rPr>
      </w:pPr>
      <w:r w:rsidRPr="00F4578E">
        <w:rPr>
          <w:rFonts w:ascii="宋体" w:eastAsia="宋体" w:hAnsi="宋体" w:cs="宋体" w:hint="eastAsia"/>
          <w:color w:val="000000"/>
          <w:kern w:val="0"/>
          <w:szCs w:val="21"/>
        </w:rPr>
        <w:t>    1、注意在摇动手柄时不得让 L 和 E 短接时间过长，否则将损坏兆欧表。</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2、检查被测电气设备和电路，看是否已全部切断电源，绝对不允许设备和线路带电时用兆欧表去测量。</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3、测量前，应对设备和线路先行放电，以免设备或线路的电容放电危及人身安全和损坏兆欧表，这样还可以减少测量误差，同时注意将被测试点擦拭干净。</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4、</w:t>
      </w:r>
      <w:r w:rsidRPr="00F4578E">
        <w:rPr>
          <w:rFonts w:ascii="宋体" w:eastAsia="宋体" w:hAnsi="宋体" w:cs="Tahoma" w:hint="eastAsia"/>
          <w:b/>
          <w:bCs/>
          <w:color w:val="000000"/>
          <w:kern w:val="0"/>
          <w:szCs w:val="21"/>
        </w:rPr>
        <w:t>ZOB-10KV智能兆欧表</w:t>
      </w:r>
      <w:r w:rsidRPr="00F4578E">
        <w:rPr>
          <w:rFonts w:ascii="宋体" w:eastAsia="宋体" w:hAnsi="宋体" w:cs="宋体" w:hint="eastAsia"/>
          <w:color w:val="000000"/>
          <w:kern w:val="0"/>
          <w:szCs w:val="21"/>
        </w:rPr>
        <w:t>必须水平放置于平稳牢固的地方，以免在摇动时因抖动和倾斜产生测量误差。</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5、接线必须正确无误，兆欧表有三个接线桩，“E”、“L”和“G”。在测量电气设备对地绝缘电阻时，“L”用单根导线</w:t>
      </w:r>
      <w:proofErr w:type="gramStart"/>
      <w:r w:rsidRPr="00F4578E">
        <w:rPr>
          <w:rFonts w:ascii="宋体" w:eastAsia="宋体" w:hAnsi="宋体" w:cs="宋体" w:hint="eastAsia"/>
          <w:color w:val="000000"/>
          <w:kern w:val="0"/>
          <w:szCs w:val="21"/>
        </w:rPr>
        <w:t>接设备</w:t>
      </w:r>
      <w:proofErr w:type="gramEnd"/>
      <w:r w:rsidRPr="00F4578E">
        <w:rPr>
          <w:rFonts w:ascii="宋体" w:eastAsia="宋体" w:hAnsi="宋体" w:cs="宋体" w:hint="eastAsia"/>
          <w:color w:val="000000"/>
          <w:kern w:val="0"/>
          <w:szCs w:val="21"/>
        </w:rPr>
        <w:t>的待测部位，“E”用单根导线</w:t>
      </w:r>
      <w:proofErr w:type="gramStart"/>
      <w:r w:rsidRPr="00F4578E">
        <w:rPr>
          <w:rFonts w:ascii="宋体" w:eastAsia="宋体" w:hAnsi="宋体" w:cs="宋体" w:hint="eastAsia"/>
          <w:color w:val="000000"/>
          <w:kern w:val="0"/>
          <w:szCs w:val="21"/>
        </w:rPr>
        <w:t>接设备</w:t>
      </w:r>
      <w:proofErr w:type="gramEnd"/>
      <w:r w:rsidRPr="00F4578E">
        <w:rPr>
          <w:rFonts w:ascii="宋体" w:eastAsia="宋体" w:hAnsi="宋体" w:cs="宋体" w:hint="eastAsia"/>
          <w:color w:val="000000"/>
          <w:kern w:val="0"/>
          <w:szCs w:val="21"/>
        </w:rPr>
        <w:t>外壳。</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6、若测电气设备内两绕组之间的绝缘电阻时，将“L”和“E”</w:t>
      </w:r>
      <w:proofErr w:type="gramStart"/>
      <w:r w:rsidRPr="00F4578E">
        <w:rPr>
          <w:rFonts w:ascii="宋体" w:eastAsia="宋体" w:hAnsi="宋体" w:cs="宋体" w:hint="eastAsia"/>
          <w:color w:val="000000"/>
          <w:kern w:val="0"/>
          <w:szCs w:val="21"/>
        </w:rPr>
        <w:t>分别接两绕组</w:t>
      </w:r>
      <w:proofErr w:type="gramEnd"/>
      <w:r w:rsidRPr="00F4578E">
        <w:rPr>
          <w:rFonts w:ascii="宋体" w:eastAsia="宋体" w:hAnsi="宋体" w:cs="宋体" w:hint="eastAsia"/>
          <w:color w:val="000000"/>
          <w:kern w:val="0"/>
          <w:szCs w:val="21"/>
        </w:rPr>
        <w:t>的接线端。</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7、当测量电缆的绝缘电阻时，为消除因表面漏电产生的误差，“L”接线芯，“E”接外壳，“G”接线芯与外壳之间的绝缘层。</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8、“L”、“E”、“G”与被测物的连接线必须用单根线，绝缘良好，不得绞合，表面不得与被测物体接触。</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9、摇动手柄的转速要均匀，一般规定为 120 转／分钟，允许有 ±20％ 的变化，最多不应超过 ±25％。通常都要摇动一分钟后，待指针稳定下来再读数。如被测电路中有电容时，</w:t>
      </w:r>
      <w:proofErr w:type="gramStart"/>
      <w:r w:rsidRPr="00F4578E">
        <w:rPr>
          <w:rFonts w:ascii="宋体" w:eastAsia="宋体" w:hAnsi="宋体" w:cs="宋体" w:hint="eastAsia"/>
          <w:color w:val="000000"/>
          <w:kern w:val="0"/>
          <w:szCs w:val="21"/>
        </w:rPr>
        <w:t>先持续</w:t>
      </w:r>
      <w:proofErr w:type="gramEnd"/>
      <w:r w:rsidRPr="00F4578E">
        <w:rPr>
          <w:rFonts w:ascii="宋体" w:eastAsia="宋体" w:hAnsi="宋体" w:cs="宋体" w:hint="eastAsia"/>
          <w:color w:val="000000"/>
          <w:kern w:val="0"/>
          <w:szCs w:val="21"/>
        </w:rPr>
        <w:t>摇动一段时间，让ZOB-10KV智能兆欧表对电容充电，指针稳定后再读数，测完后先拆去接线，再停止摇动。若测量中发现指针指零，应立即停止摇动手柄。</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10、测量完毕，应对有贮能元件的设备充分放电，否则容易引起触电事故。</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11、禁止在雷电时或附近有高压导体的设备上测量绝缘电阻。只有在设备不带电又不可能受其他电源感应而带电的情况下才可测量。</w:t>
      </w:r>
      <w:r w:rsidRPr="00F4578E">
        <w:rPr>
          <w:rFonts w:ascii="Tahoma" w:eastAsia="宋体" w:hAnsi="Tahoma" w:cs="Tahoma"/>
          <w:color w:val="000000"/>
          <w:kern w:val="0"/>
          <w:sz w:val="18"/>
          <w:szCs w:val="18"/>
        </w:rPr>
        <w:br/>
      </w:r>
      <w:r w:rsidRPr="00F4578E">
        <w:rPr>
          <w:rFonts w:ascii="宋体" w:eastAsia="宋体" w:hAnsi="宋体" w:cs="宋体" w:hint="eastAsia"/>
          <w:color w:val="000000"/>
          <w:kern w:val="0"/>
          <w:szCs w:val="21"/>
        </w:rPr>
        <w:t>    12、ZOB-10KV智能兆欧表未停止转动以前，切勿用手去触及设备的测量部分或兆欧表接线桩。拆线时也不可直接去触及引线的裸露部分。</w:t>
      </w:r>
      <w:r w:rsidRPr="00F4578E">
        <w:rPr>
          <w:rFonts w:ascii="Tahoma" w:eastAsia="宋体" w:hAnsi="Tahoma" w:cs="Tahoma"/>
          <w:color w:val="000000"/>
          <w:kern w:val="0"/>
          <w:sz w:val="18"/>
          <w:szCs w:val="18"/>
        </w:rPr>
        <w:br/>
      </w:r>
    </w:p>
    <w:p w:rsidR="00F4578E" w:rsidRPr="00F4578E" w:rsidRDefault="00F4578E" w:rsidP="00F4578E">
      <w:pPr>
        <w:widowControl/>
        <w:spacing w:before="75" w:after="75"/>
        <w:jc w:val="left"/>
        <w:rPr>
          <w:rFonts w:ascii="Tahoma" w:eastAsia="宋体" w:hAnsi="Tahoma" w:cs="Tahoma"/>
          <w:color w:val="000000"/>
          <w:kern w:val="0"/>
          <w:sz w:val="18"/>
          <w:szCs w:val="18"/>
        </w:rPr>
      </w:pPr>
      <w:r w:rsidRPr="00F4578E">
        <w:rPr>
          <w:rFonts w:ascii="宋体" w:eastAsia="宋体" w:hAnsi="宋体" w:cs="Tahoma" w:hint="eastAsia"/>
          <w:color w:val="000000"/>
          <w:kern w:val="0"/>
          <w:szCs w:val="21"/>
        </w:rPr>
        <w:t>    13、ZOB-10KV智能兆欧表应定期校验。校验方法是直接测量有确定值的标准电阻，检查其测量误差是否在允许范围以内。</w:t>
      </w:r>
    </w:p>
    <w:p w:rsidR="00F4578E" w:rsidRPr="00F4578E" w:rsidRDefault="00F4578E" w:rsidP="00F4578E">
      <w:pPr>
        <w:widowControl/>
        <w:spacing w:before="75" w:after="75"/>
        <w:jc w:val="left"/>
        <w:rPr>
          <w:rFonts w:ascii="Tahoma" w:eastAsia="宋体" w:hAnsi="Tahoma" w:cs="Tahoma"/>
          <w:color w:val="000000"/>
          <w:kern w:val="0"/>
          <w:sz w:val="18"/>
          <w:szCs w:val="18"/>
        </w:rPr>
      </w:pPr>
    </w:p>
    <w:p w:rsidR="00F4578E" w:rsidRPr="00F4578E" w:rsidRDefault="00F4578E" w:rsidP="00F4578E">
      <w:pPr>
        <w:widowControl/>
        <w:spacing w:before="75" w:after="75"/>
        <w:jc w:val="left"/>
        <w:rPr>
          <w:rFonts w:ascii="Tahoma" w:eastAsia="宋体" w:hAnsi="Tahoma" w:cs="Tahoma"/>
          <w:color w:val="000000"/>
          <w:kern w:val="0"/>
          <w:sz w:val="18"/>
          <w:szCs w:val="18"/>
        </w:rPr>
      </w:pPr>
      <w:r w:rsidRPr="00F4578E">
        <w:rPr>
          <w:rFonts w:ascii="宋体" w:eastAsia="宋体" w:hAnsi="宋体" w:cs="Tahoma" w:hint="eastAsia"/>
          <w:color w:val="000000"/>
          <w:kern w:val="0"/>
          <w:szCs w:val="21"/>
        </w:rPr>
        <w:t>尊敬的客户：感谢您关注我们的产品，本公司除了有此产品介绍以外，还有超高压耐压测试仪，互感器伏安特性综合测试仪，振动测试仪，绝缘电阻测试仪 等等的介绍，您如果对我们的产品有兴趣，欢迎来电咨询。谢谢!</w:t>
      </w:r>
    </w:p>
    <w:p w:rsidR="002D0D64" w:rsidRPr="00F4578E" w:rsidRDefault="002D0D64" w:rsidP="00F4578E">
      <w:bookmarkStart w:id="0" w:name="_GoBack"/>
      <w:bookmarkEnd w:id="0"/>
    </w:p>
    <w:sectPr w:rsidR="002D0D64" w:rsidRPr="00F45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0B" w:rsidRDefault="0034280B" w:rsidP="00D854CF">
      <w:r>
        <w:separator/>
      </w:r>
    </w:p>
  </w:endnote>
  <w:endnote w:type="continuationSeparator" w:id="0">
    <w:p w:rsidR="0034280B" w:rsidRDefault="0034280B"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0B" w:rsidRDefault="0034280B" w:rsidP="00D854CF">
      <w:r>
        <w:separator/>
      </w:r>
    </w:p>
  </w:footnote>
  <w:footnote w:type="continuationSeparator" w:id="0">
    <w:p w:rsidR="0034280B" w:rsidRDefault="0034280B"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7"/>
  </w:num>
  <w:num w:numId="5">
    <w:abstractNumId w:val="11"/>
  </w:num>
  <w:num w:numId="6">
    <w:abstractNumId w:val="1"/>
  </w:num>
  <w:num w:numId="7">
    <w:abstractNumId w:val="2"/>
  </w:num>
  <w:num w:numId="8">
    <w:abstractNumId w:val="8"/>
  </w:num>
  <w:num w:numId="9">
    <w:abstractNumId w:val="3"/>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1548"/>
    <w:rsid w:val="00002C63"/>
    <w:rsid w:val="00004DF3"/>
    <w:rsid w:val="00007EA2"/>
    <w:rsid w:val="00010680"/>
    <w:rsid w:val="000118A5"/>
    <w:rsid w:val="00017B2B"/>
    <w:rsid w:val="00020EFC"/>
    <w:rsid w:val="0002234A"/>
    <w:rsid w:val="000231E4"/>
    <w:rsid w:val="00023714"/>
    <w:rsid w:val="00024442"/>
    <w:rsid w:val="00027D4D"/>
    <w:rsid w:val="0003134D"/>
    <w:rsid w:val="00031C5A"/>
    <w:rsid w:val="00032A50"/>
    <w:rsid w:val="00032BB2"/>
    <w:rsid w:val="000425CA"/>
    <w:rsid w:val="00042B55"/>
    <w:rsid w:val="0004462F"/>
    <w:rsid w:val="00047143"/>
    <w:rsid w:val="0005173D"/>
    <w:rsid w:val="00053B2D"/>
    <w:rsid w:val="00054791"/>
    <w:rsid w:val="00060D06"/>
    <w:rsid w:val="0006669D"/>
    <w:rsid w:val="000674DE"/>
    <w:rsid w:val="00070585"/>
    <w:rsid w:val="00072262"/>
    <w:rsid w:val="00072499"/>
    <w:rsid w:val="0007510D"/>
    <w:rsid w:val="00075418"/>
    <w:rsid w:val="00076103"/>
    <w:rsid w:val="0008030F"/>
    <w:rsid w:val="00095714"/>
    <w:rsid w:val="000964E5"/>
    <w:rsid w:val="000965D2"/>
    <w:rsid w:val="00096FCC"/>
    <w:rsid w:val="000A0B80"/>
    <w:rsid w:val="000A1338"/>
    <w:rsid w:val="000A2C41"/>
    <w:rsid w:val="000A3B02"/>
    <w:rsid w:val="000A54B6"/>
    <w:rsid w:val="000A62A2"/>
    <w:rsid w:val="000B0F05"/>
    <w:rsid w:val="000B121E"/>
    <w:rsid w:val="000B1857"/>
    <w:rsid w:val="000B2536"/>
    <w:rsid w:val="000B43EE"/>
    <w:rsid w:val="000B7882"/>
    <w:rsid w:val="000C16FD"/>
    <w:rsid w:val="000C1838"/>
    <w:rsid w:val="000C3C85"/>
    <w:rsid w:val="000C5FD3"/>
    <w:rsid w:val="000C7515"/>
    <w:rsid w:val="000D0A1D"/>
    <w:rsid w:val="000D3359"/>
    <w:rsid w:val="000D4725"/>
    <w:rsid w:val="000E0440"/>
    <w:rsid w:val="000E27BF"/>
    <w:rsid w:val="000E54A0"/>
    <w:rsid w:val="000F21E2"/>
    <w:rsid w:val="000F480D"/>
    <w:rsid w:val="000F6BC9"/>
    <w:rsid w:val="000F74ED"/>
    <w:rsid w:val="00101F49"/>
    <w:rsid w:val="00102473"/>
    <w:rsid w:val="00103F3E"/>
    <w:rsid w:val="00106BD2"/>
    <w:rsid w:val="0010733B"/>
    <w:rsid w:val="0011129A"/>
    <w:rsid w:val="001123E3"/>
    <w:rsid w:val="0011480F"/>
    <w:rsid w:val="00114C8A"/>
    <w:rsid w:val="00115991"/>
    <w:rsid w:val="00116296"/>
    <w:rsid w:val="0011780B"/>
    <w:rsid w:val="00117E8D"/>
    <w:rsid w:val="001217A2"/>
    <w:rsid w:val="00121C82"/>
    <w:rsid w:val="00122162"/>
    <w:rsid w:val="00126B11"/>
    <w:rsid w:val="001271FF"/>
    <w:rsid w:val="00131919"/>
    <w:rsid w:val="00133649"/>
    <w:rsid w:val="001338F1"/>
    <w:rsid w:val="00135510"/>
    <w:rsid w:val="00135D31"/>
    <w:rsid w:val="0013736A"/>
    <w:rsid w:val="00140B6E"/>
    <w:rsid w:val="00142880"/>
    <w:rsid w:val="00150A16"/>
    <w:rsid w:val="00164357"/>
    <w:rsid w:val="00165B75"/>
    <w:rsid w:val="00167D3E"/>
    <w:rsid w:val="00173D8B"/>
    <w:rsid w:val="00173F71"/>
    <w:rsid w:val="0018156D"/>
    <w:rsid w:val="00181FAF"/>
    <w:rsid w:val="00184945"/>
    <w:rsid w:val="00186FF1"/>
    <w:rsid w:val="001879A8"/>
    <w:rsid w:val="00194E52"/>
    <w:rsid w:val="00195C04"/>
    <w:rsid w:val="0019644F"/>
    <w:rsid w:val="001971C6"/>
    <w:rsid w:val="00197854"/>
    <w:rsid w:val="001A1956"/>
    <w:rsid w:val="001A7626"/>
    <w:rsid w:val="001A79CA"/>
    <w:rsid w:val="001B2F15"/>
    <w:rsid w:val="001B465A"/>
    <w:rsid w:val="001B72B8"/>
    <w:rsid w:val="001C0E4A"/>
    <w:rsid w:val="001C393E"/>
    <w:rsid w:val="001D7C68"/>
    <w:rsid w:val="001E08B0"/>
    <w:rsid w:val="001E23A9"/>
    <w:rsid w:val="001E3DE5"/>
    <w:rsid w:val="001E7EBC"/>
    <w:rsid w:val="001F02CE"/>
    <w:rsid w:val="001F0ADC"/>
    <w:rsid w:val="001F17B3"/>
    <w:rsid w:val="001F27F5"/>
    <w:rsid w:val="001F5AE7"/>
    <w:rsid w:val="001F5B12"/>
    <w:rsid w:val="001F744A"/>
    <w:rsid w:val="00205CEB"/>
    <w:rsid w:val="00207768"/>
    <w:rsid w:val="00210BB8"/>
    <w:rsid w:val="002162D2"/>
    <w:rsid w:val="002163D4"/>
    <w:rsid w:val="00221E33"/>
    <w:rsid w:val="002232AE"/>
    <w:rsid w:val="00225194"/>
    <w:rsid w:val="00225D86"/>
    <w:rsid w:val="002264A3"/>
    <w:rsid w:val="00226FE9"/>
    <w:rsid w:val="00227CBF"/>
    <w:rsid w:val="002308BD"/>
    <w:rsid w:val="00230DDB"/>
    <w:rsid w:val="002422CD"/>
    <w:rsid w:val="00244F07"/>
    <w:rsid w:val="00246AEC"/>
    <w:rsid w:val="00247F29"/>
    <w:rsid w:val="002539A3"/>
    <w:rsid w:val="00256575"/>
    <w:rsid w:val="00256650"/>
    <w:rsid w:val="002567C1"/>
    <w:rsid w:val="002607C5"/>
    <w:rsid w:val="002644CE"/>
    <w:rsid w:val="00265067"/>
    <w:rsid w:val="00266CB1"/>
    <w:rsid w:val="00273547"/>
    <w:rsid w:val="00275338"/>
    <w:rsid w:val="00277482"/>
    <w:rsid w:val="00281CAF"/>
    <w:rsid w:val="0028321B"/>
    <w:rsid w:val="0028368A"/>
    <w:rsid w:val="00286E31"/>
    <w:rsid w:val="00287A9E"/>
    <w:rsid w:val="00287ED6"/>
    <w:rsid w:val="00294073"/>
    <w:rsid w:val="0029685D"/>
    <w:rsid w:val="002A4FD3"/>
    <w:rsid w:val="002A71CB"/>
    <w:rsid w:val="002B0080"/>
    <w:rsid w:val="002B2FD3"/>
    <w:rsid w:val="002B4076"/>
    <w:rsid w:val="002B497D"/>
    <w:rsid w:val="002B6895"/>
    <w:rsid w:val="002B72CD"/>
    <w:rsid w:val="002C36BB"/>
    <w:rsid w:val="002C665B"/>
    <w:rsid w:val="002D012A"/>
    <w:rsid w:val="002D0D64"/>
    <w:rsid w:val="002D7256"/>
    <w:rsid w:val="002E16BC"/>
    <w:rsid w:val="002E22E5"/>
    <w:rsid w:val="002E3BC1"/>
    <w:rsid w:val="002E51BE"/>
    <w:rsid w:val="002F07B7"/>
    <w:rsid w:val="002F0A0A"/>
    <w:rsid w:val="002F1B04"/>
    <w:rsid w:val="002F2A6B"/>
    <w:rsid w:val="002F4235"/>
    <w:rsid w:val="002F47A8"/>
    <w:rsid w:val="002F4A5D"/>
    <w:rsid w:val="00300B1F"/>
    <w:rsid w:val="0030302E"/>
    <w:rsid w:val="0030468E"/>
    <w:rsid w:val="0030518D"/>
    <w:rsid w:val="00306573"/>
    <w:rsid w:val="00311444"/>
    <w:rsid w:val="00311685"/>
    <w:rsid w:val="00311B53"/>
    <w:rsid w:val="003158D0"/>
    <w:rsid w:val="003233F7"/>
    <w:rsid w:val="00324D04"/>
    <w:rsid w:val="00326316"/>
    <w:rsid w:val="00330BA3"/>
    <w:rsid w:val="003414D0"/>
    <w:rsid w:val="0034280B"/>
    <w:rsid w:val="003443D3"/>
    <w:rsid w:val="00346400"/>
    <w:rsid w:val="00346989"/>
    <w:rsid w:val="003569F6"/>
    <w:rsid w:val="00356AE5"/>
    <w:rsid w:val="00356EFC"/>
    <w:rsid w:val="00360694"/>
    <w:rsid w:val="00360FB6"/>
    <w:rsid w:val="003612EC"/>
    <w:rsid w:val="003621A2"/>
    <w:rsid w:val="00362E96"/>
    <w:rsid w:val="00363170"/>
    <w:rsid w:val="003632EC"/>
    <w:rsid w:val="00366EF3"/>
    <w:rsid w:val="00374DF4"/>
    <w:rsid w:val="00375744"/>
    <w:rsid w:val="003763EB"/>
    <w:rsid w:val="00376728"/>
    <w:rsid w:val="003768BA"/>
    <w:rsid w:val="0037761C"/>
    <w:rsid w:val="00380473"/>
    <w:rsid w:val="00380EAD"/>
    <w:rsid w:val="003818CB"/>
    <w:rsid w:val="003830CF"/>
    <w:rsid w:val="0038372E"/>
    <w:rsid w:val="00384030"/>
    <w:rsid w:val="003855EA"/>
    <w:rsid w:val="00390E56"/>
    <w:rsid w:val="00391539"/>
    <w:rsid w:val="003940A0"/>
    <w:rsid w:val="00394908"/>
    <w:rsid w:val="003949D6"/>
    <w:rsid w:val="00395362"/>
    <w:rsid w:val="003955B9"/>
    <w:rsid w:val="00396FF6"/>
    <w:rsid w:val="003A282B"/>
    <w:rsid w:val="003A3937"/>
    <w:rsid w:val="003A4BA8"/>
    <w:rsid w:val="003A56EE"/>
    <w:rsid w:val="003A72A3"/>
    <w:rsid w:val="003B0B1E"/>
    <w:rsid w:val="003B0BEE"/>
    <w:rsid w:val="003B20A1"/>
    <w:rsid w:val="003B5DAA"/>
    <w:rsid w:val="003B7ED0"/>
    <w:rsid w:val="003C6EDD"/>
    <w:rsid w:val="003D007C"/>
    <w:rsid w:val="003D56B1"/>
    <w:rsid w:val="003D5B25"/>
    <w:rsid w:val="003E0A2F"/>
    <w:rsid w:val="003E4976"/>
    <w:rsid w:val="003E5C06"/>
    <w:rsid w:val="003F0ECD"/>
    <w:rsid w:val="003F6F5A"/>
    <w:rsid w:val="00406FDF"/>
    <w:rsid w:val="00407753"/>
    <w:rsid w:val="00410722"/>
    <w:rsid w:val="004109D4"/>
    <w:rsid w:val="004154CF"/>
    <w:rsid w:val="00417749"/>
    <w:rsid w:val="00417EB0"/>
    <w:rsid w:val="0042093A"/>
    <w:rsid w:val="00420D01"/>
    <w:rsid w:val="00421EBF"/>
    <w:rsid w:val="00424282"/>
    <w:rsid w:val="004253F8"/>
    <w:rsid w:val="004274E3"/>
    <w:rsid w:val="00430CD1"/>
    <w:rsid w:val="0043118B"/>
    <w:rsid w:val="004328FD"/>
    <w:rsid w:val="00433006"/>
    <w:rsid w:val="004376AE"/>
    <w:rsid w:val="00441E1C"/>
    <w:rsid w:val="004421FD"/>
    <w:rsid w:val="00446CD1"/>
    <w:rsid w:val="00447CFA"/>
    <w:rsid w:val="00455636"/>
    <w:rsid w:val="0045690E"/>
    <w:rsid w:val="00457FC4"/>
    <w:rsid w:val="004618CB"/>
    <w:rsid w:val="00461B9A"/>
    <w:rsid w:val="00465FBE"/>
    <w:rsid w:val="00467687"/>
    <w:rsid w:val="00470931"/>
    <w:rsid w:val="0047168E"/>
    <w:rsid w:val="004732E0"/>
    <w:rsid w:val="00475D57"/>
    <w:rsid w:val="004800AF"/>
    <w:rsid w:val="00481C61"/>
    <w:rsid w:val="004857A1"/>
    <w:rsid w:val="0048766A"/>
    <w:rsid w:val="00494309"/>
    <w:rsid w:val="00494FA8"/>
    <w:rsid w:val="004954D1"/>
    <w:rsid w:val="00496639"/>
    <w:rsid w:val="004A2875"/>
    <w:rsid w:val="004A4122"/>
    <w:rsid w:val="004A559B"/>
    <w:rsid w:val="004A78C2"/>
    <w:rsid w:val="004B38AC"/>
    <w:rsid w:val="004B61FD"/>
    <w:rsid w:val="004C4D42"/>
    <w:rsid w:val="004C71C1"/>
    <w:rsid w:val="004C7DE4"/>
    <w:rsid w:val="004D3366"/>
    <w:rsid w:val="004D3372"/>
    <w:rsid w:val="004D628C"/>
    <w:rsid w:val="004E228E"/>
    <w:rsid w:val="004E35B0"/>
    <w:rsid w:val="004E6318"/>
    <w:rsid w:val="004F7F2C"/>
    <w:rsid w:val="00505A45"/>
    <w:rsid w:val="005111C2"/>
    <w:rsid w:val="00511C52"/>
    <w:rsid w:val="00513692"/>
    <w:rsid w:val="00516F7A"/>
    <w:rsid w:val="00517AD8"/>
    <w:rsid w:val="00524636"/>
    <w:rsid w:val="00526B66"/>
    <w:rsid w:val="00527116"/>
    <w:rsid w:val="00527E6E"/>
    <w:rsid w:val="00530482"/>
    <w:rsid w:val="00533867"/>
    <w:rsid w:val="00553F97"/>
    <w:rsid w:val="005572B2"/>
    <w:rsid w:val="00557664"/>
    <w:rsid w:val="005579B9"/>
    <w:rsid w:val="005659DA"/>
    <w:rsid w:val="0056641A"/>
    <w:rsid w:val="00567966"/>
    <w:rsid w:val="005708EA"/>
    <w:rsid w:val="00571554"/>
    <w:rsid w:val="005735E2"/>
    <w:rsid w:val="00574096"/>
    <w:rsid w:val="005774CD"/>
    <w:rsid w:val="005803AE"/>
    <w:rsid w:val="005832BB"/>
    <w:rsid w:val="00585AEC"/>
    <w:rsid w:val="00590EFB"/>
    <w:rsid w:val="0059247C"/>
    <w:rsid w:val="00597E61"/>
    <w:rsid w:val="005A1D7C"/>
    <w:rsid w:val="005A230F"/>
    <w:rsid w:val="005A79E0"/>
    <w:rsid w:val="005A7B18"/>
    <w:rsid w:val="005B0CAD"/>
    <w:rsid w:val="005B4C25"/>
    <w:rsid w:val="005B782D"/>
    <w:rsid w:val="005C56F3"/>
    <w:rsid w:val="005C75EF"/>
    <w:rsid w:val="005D2488"/>
    <w:rsid w:val="005D4527"/>
    <w:rsid w:val="005D6B71"/>
    <w:rsid w:val="005E02DB"/>
    <w:rsid w:val="005E5741"/>
    <w:rsid w:val="005E62DD"/>
    <w:rsid w:val="005F31D0"/>
    <w:rsid w:val="005F5869"/>
    <w:rsid w:val="005F6248"/>
    <w:rsid w:val="005F62C6"/>
    <w:rsid w:val="005F681D"/>
    <w:rsid w:val="005F78A2"/>
    <w:rsid w:val="00601A9C"/>
    <w:rsid w:val="006063BB"/>
    <w:rsid w:val="00607995"/>
    <w:rsid w:val="0061098D"/>
    <w:rsid w:val="00610EED"/>
    <w:rsid w:val="00614D12"/>
    <w:rsid w:val="006227FC"/>
    <w:rsid w:val="00625D6D"/>
    <w:rsid w:val="0062666C"/>
    <w:rsid w:val="00626D1C"/>
    <w:rsid w:val="00627C12"/>
    <w:rsid w:val="0063199D"/>
    <w:rsid w:val="00631C29"/>
    <w:rsid w:val="00632661"/>
    <w:rsid w:val="00633923"/>
    <w:rsid w:val="00634587"/>
    <w:rsid w:val="00635D0C"/>
    <w:rsid w:val="006370E8"/>
    <w:rsid w:val="00643CE4"/>
    <w:rsid w:val="0065313C"/>
    <w:rsid w:val="006559E9"/>
    <w:rsid w:val="00660644"/>
    <w:rsid w:val="00661781"/>
    <w:rsid w:val="00661C97"/>
    <w:rsid w:val="00662300"/>
    <w:rsid w:val="00664B5C"/>
    <w:rsid w:val="00674AA2"/>
    <w:rsid w:val="00675AF5"/>
    <w:rsid w:val="00676AC8"/>
    <w:rsid w:val="006770EE"/>
    <w:rsid w:val="00686154"/>
    <w:rsid w:val="00690B4D"/>
    <w:rsid w:val="00694B9F"/>
    <w:rsid w:val="00696794"/>
    <w:rsid w:val="006A33A7"/>
    <w:rsid w:val="006A4609"/>
    <w:rsid w:val="006A55A5"/>
    <w:rsid w:val="006A74E9"/>
    <w:rsid w:val="006B0337"/>
    <w:rsid w:val="006B0922"/>
    <w:rsid w:val="006B4176"/>
    <w:rsid w:val="006B6C45"/>
    <w:rsid w:val="006C0D59"/>
    <w:rsid w:val="006C20BE"/>
    <w:rsid w:val="006C3F32"/>
    <w:rsid w:val="006C4C38"/>
    <w:rsid w:val="006C68E2"/>
    <w:rsid w:val="006D034F"/>
    <w:rsid w:val="006D0A3E"/>
    <w:rsid w:val="006D120C"/>
    <w:rsid w:val="006D3406"/>
    <w:rsid w:val="006D7AD4"/>
    <w:rsid w:val="006E231D"/>
    <w:rsid w:val="006E3432"/>
    <w:rsid w:val="006F1B46"/>
    <w:rsid w:val="006F2C1D"/>
    <w:rsid w:val="00700D56"/>
    <w:rsid w:val="00701F7E"/>
    <w:rsid w:val="007024F8"/>
    <w:rsid w:val="0070350C"/>
    <w:rsid w:val="0070355F"/>
    <w:rsid w:val="00705A25"/>
    <w:rsid w:val="00707E7E"/>
    <w:rsid w:val="00711BB0"/>
    <w:rsid w:val="00712E0F"/>
    <w:rsid w:val="00713040"/>
    <w:rsid w:val="00714A8C"/>
    <w:rsid w:val="007157AC"/>
    <w:rsid w:val="007171FD"/>
    <w:rsid w:val="00720EA3"/>
    <w:rsid w:val="00722B5C"/>
    <w:rsid w:val="0072356B"/>
    <w:rsid w:val="00730234"/>
    <w:rsid w:val="00731999"/>
    <w:rsid w:val="0073350E"/>
    <w:rsid w:val="0073414F"/>
    <w:rsid w:val="00736CA6"/>
    <w:rsid w:val="00743E53"/>
    <w:rsid w:val="00745A4B"/>
    <w:rsid w:val="00745CE7"/>
    <w:rsid w:val="0074766E"/>
    <w:rsid w:val="007515C8"/>
    <w:rsid w:val="007535C7"/>
    <w:rsid w:val="00755E5D"/>
    <w:rsid w:val="007615FC"/>
    <w:rsid w:val="0076189E"/>
    <w:rsid w:val="00762BD9"/>
    <w:rsid w:val="007638BD"/>
    <w:rsid w:val="00766E32"/>
    <w:rsid w:val="00767A31"/>
    <w:rsid w:val="007816A2"/>
    <w:rsid w:val="007916D2"/>
    <w:rsid w:val="00792158"/>
    <w:rsid w:val="007940B3"/>
    <w:rsid w:val="00794B91"/>
    <w:rsid w:val="007957E6"/>
    <w:rsid w:val="0079615C"/>
    <w:rsid w:val="007967A5"/>
    <w:rsid w:val="007A1679"/>
    <w:rsid w:val="007A2E6B"/>
    <w:rsid w:val="007A479E"/>
    <w:rsid w:val="007A5D91"/>
    <w:rsid w:val="007B0F99"/>
    <w:rsid w:val="007B1A17"/>
    <w:rsid w:val="007B1E11"/>
    <w:rsid w:val="007B2608"/>
    <w:rsid w:val="007B658A"/>
    <w:rsid w:val="007B7DC4"/>
    <w:rsid w:val="007C0AE3"/>
    <w:rsid w:val="007C1DB9"/>
    <w:rsid w:val="007C293B"/>
    <w:rsid w:val="007C5340"/>
    <w:rsid w:val="007C5713"/>
    <w:rsid w:val="007C6E53"/>
    <w:rsid w:val="007D61B1"/>
    <w:rsid w:val="007D6FA1"/>
    <w:rsid w:val="007E1EC2"/>
    <w:rsid w:val="007E53F3"/>
    <w:rsid w:val="007E6763"/>
    <w:rsid w:val="007F1F36"/>
    <w:rsid w:val="007F2A41"/>
    <w:rsid w:val="00800C50"/>
    <w:rsid w:val="00801C84"/>
    <w:rsid w:val="00801E7B"/>
    <w:rsid w:val="008029ED"/>
    <w:rsid w:val="00803609"/>
    <w:rsid w:val="00811616"/>
    <w:rsid w:val="0081178A"/>
    <w:rsid w:val="00812435"/>
    <w:rsid w:val="00813BED"/>
    <w:rsid w:val="00813F6D"/>
    <w:rsid w:val="00820A16"/>
    <w:rsid w:val="00820B05"/>
    <w:rsid w:val="00821A1F"/>
    <w:rsid w:val="00821F29"/>
    <w:rsid w:val="00823F74"/>
    <w:rsid w:val="00825073"/>
    <w:rsid w:val="00826F9A"/>
    <w:rsid w:val="008276DE"/>
    <w:rsid w:val="00833430"/>
    <w:rsid w:val="00834D56"/>
    <w:rsid w:val="0083725B"/>
    <w:rsid w:val="00841ADF"/>
    <w:rsid w:val="00841FB0"/>
    <w:rsid w:val="00843890"/>
    <w:rsid w:val="00844476"/>
    <w:rsid w:val="00847750"/>
    <w:rsid w:val="00854012"/>
    <w:rsid w:val="00854931"/>
    <w:rsid w:val="00856E55"/>
    <w:rsid w:val="0085753D"/>
    <w:rsid w:val="008635E4"/>
    <w:rsid w:val="00864938"/>
    <w:rsid w:val="00870E23"/>
    <w:rsid w:val="00874E15"/>
    <w:rsid w:val="008829D3"/>
    <w:rsid w:val="00883277"/>
    <w:rsid w:val="00883C52"/>
    <w:rsid w:val="00883C91"/>
    <w:rsid w:val="008877E9"/>
    <w:rsid w:val="00887B1F"/>
    <w:rsid w:val="008906F9"/>
    <w:rsid w:val="00890EFC"/>
    <w:rsid w:val="00892194"/>
    <w:rsid w:val="008925B7"/>
    <w:rsid w:val="008942A9"/>
    <w:rsid w:val="00894424"/>
    <w:rsid w:val="00897EB2"/>
    <w:rsid w:val="008A223D"/>
    <w:rsid w:val="008A2A41"/>
    <w:rsid w:val="008A2C9E"/>
    <w:rsid w:val="008A3192"/>
    <w:rsid w:val="008B22C2"/>
    <w:rsid w:val="008B37A8"/>
    <w:rsid w:val="008B5CE3"/>
    <w:rsid w:val="008B66BD"/>
    <w:rsid w:val="008B7781"/>
    <w:rsid w:val="008C300B"/>
    <w:rsid w:val="008C31A4"/>
    <w:rsid w:val="008C7691"/>
    <w:rsid w:val="008C7C2A"/>
    <w:rsid w:val="008D072E"/>
    <w:rsid w:val="008D0C30"/>
    <w:rsid w:val="008D289B"/>
    <w:rsid w:val="008D34DA"/>
    <w:rsid w:val="008D5426"/>
    <w:rsid w:val="008D7A79"/>
    <w:rsid w:val="008E1318"/>
    <w:rsid w:val="008E516D"/>
    <w:rsid w:val="008E565D"/>
    <w:rsid w:val="008E7564"/>
    <w:rsid w:val="008E75D8"/>
    <w:rsid w:val="008F15D0"/>
    <w:rsid w:val="008F26D4"/>
    <w:rsid w:val="008F2BB8"/>
    <w:rsid w:val="008F3D96"/>
    <w:rsid w:val="008F5950"/>
    <w:rsid w:val="008F5B50"/>
    <w:rsid w:val="008F5C08"/>
    <w:rsid w:val="008F6016"/>
    <w:rsid w:val="008F6AD1"/>
    <w:rsid w:val="00902EEF"/>
    <w:rsid w:val="009040A0"/>
    <w:rsid w:val="009044E7"/>
    <w:rsid w:val="00905657"/>
    <w:rsid w:val="0091126E"/>
    <w:rsid w:val="00914552"/>
    <w:rsid w:val="009154D3"/>
    <w:rsid w:val="00916FE2"/>
    <w:rsid w:val="0092054A"/>
    <w:rsid w:val="00923535"/>
    <w:rsid w:val="00926504"/>
    <w:rsid w:val="009275C7"/>
    <w:rsid w:val="0093120A"/>
    <w:rsid w:val="009344B7"/>
    <w:rsid w:val="009346F6"/>
    <w:rsid w:val="009370F7"/>
    <w:rsid w:val="0094009A"/>
    <w:rsid w:val="00940752"/>
    <w:rsid w:val="00943E09"/>
    <w:rsid w:val="0094466B"/>
    <w:rsid w:val="00952E2C"/>
    <w:rsid w:val="00954695"/>
    <w:rsid w:val="009637BD"/>
    <w:rsid w:val="00966D73"/>
    <w:rsid w:val="00972936"/>
    <w:rsid w:val="00972A6E"/>
    <w:rsid w:val="0097787E"/>
    <w:rsid w:val="00983E54"/>
    <w:rsid w:val="009840C9"/>
    <w:rsid w:val="009900A8"/>
    <w:rsid w:val="0099028A"/>
    <w:rsid w:val="0099139F"/>
    <w:rsid w:val="00991759"/>
    <w:rsid w:val="0099667A"/>
    <w:rsid w:val="00997DA7"/>
    <w:rsid w:val="009A00A8"/>
    <w:rsid w:val="009A04DC"/>
    <w:rsid w:val="009A30C1"/>
    <w:rsid w:val="009A3873"/>
    <w:rsid w:val="009A3CF3"/>
    <w:rsid w:val="009A46DC"/>
    <w:rsid w:val="009A5ED2"/>
    <w:rsid w:val="009A63AF"/>
    <w:rsid w:val="009A6AB0"/>
    <w:rsid w:val="009A79F8"/>
    <w:rsid w:val="009B06DA"/>
    <w:rsid w:val="009B1B99"/>
    <w:rsid w:val="009B28C5"/>
    <w:rsid w:val="009B368E"/>
    <w:rsid w:val="009B58BD"/>
    <w:rsid w:val="009B6710"/>
    <w:rsid w:val="009C0FB5"/>
    <w:rsid w:val="009C54D9"/>
    <w:rsid w:val="009C7C94"/>
    <w:rsid w:val="009D0341"/>
    <w:rsid w:val="009D291D"/>
    <w:rsid w:val="009D30AC"/>
    <w:rsid w:val="009D5337"/>
    <w:rsid w:val="009E2A10"/>
    <w:rsid w:val="009E4E88"/>
    <w:rsid w:val="009E64D0"/>
    <w:rsid w:val="009E6848"/>
    <w:rsid w:val="009E6C2A"/>
    <w:rsid w:val="009E6E4E"/>
    <w:rsid w:val="009F2B53"/>
    <w:rsid w:val="009F78FD"/>
    <w:rsid w:val="00A02006"/>
    <w:rsid w:val="00A03ACE"/>
    <w:rsid w:val="00A10D09"/>
    <w:rsid w:val="00A1357E"/>
    <w:rsid w:val="00A1417F"/>
    <w:rsid w:val="00A1617B"/>
    <w:rsid w:val="00A1736A"/>
    <w:rsid w:val="00A17699"/>
    <w:rsid w:val="00A20DDC"/>
    <w:rsid w:val="00A21492"/>
    <w:rsid w:val="00A214DF"/>
    <w:rsid w:val="00A22718"/>
    <w:rsid w:val="00A3163F"/>
    <w:rsid w:val="00A317A6"/>
    <w:rsid w:val="00A32665"/>
    <w:rsid w:val="00A33E53"/>
    <w:rsid w:val="00A36BBA"/>
    <w:rsid w:val="00A412B1"/>
    <w:rsid w:val="00A439AA"/>
    <w:rsid w:val="00A4537E"/>
    <w:rsid w:val="00A4703E"/>
    <w:rsid w:val="00A47498"/>
    <w:rsid w:val="00A477DC"/>
    <w:rsid w:val="00A47A3D"/>
    <w:rsid w:val="00A5468E"/>
    <w:rsid w:val="00A55916"/>
    <w:rsid w:val="00A57621"/>
    <w:rsid w:val="00A57C96"/>
    <w:rsid w:val="00A63178"/>
    <w:rsid w:val="00A7068E"/>
    <w:rsid w:val="00A73669"/>
    <w:rsid w:val="00A7372D"/>
    <w:rsid w:val="00A74EA9"/>
    <w:rsid w:val="00A768C1"/>
    <w:rsid w:val="00A808E8"/>
    <w:rsid w:val="00A80E69"/>
    <w:rsid w:val="00A83B89"/>
    <w:rsid w:val="00A84408"/>
    <w:rsid w:val="00A84A3A"/>
    <w:rsid w:val="00A870AC"/>
    <w:rsid w:val="00A9166B"/>
    <w:rsid w:val="00A94CA7"/>
    <w:rsid w:val="00A9698B"/>
    <w:rsid w:val="00A96D54"/>
    <w:rsid w:val="00AA522A"/>
    <w:rsid w:val="00AA5DD0"/>
    <w:rsid w:val="00AB223B"/>
    <w:rsid w:val="00AB2AD1"/>
    <w:rsid w:val="00AB686A"/>
    <w:rsid w:val="00AC6FA8"/>
    <w:rsid w:val="00AD0C05"/>
    <w:rsid w:val="00AD119D"/>
    <w:rsid w:val="00AD1479"/>
    <w:rsid w:val="00AD262F"/>
    <w:rsid w:val="00AD2FD4"/>
    <w:rsid w:val="00AD68A2"/>
    <w:rsid w:val="00AE1084"/>
    <w:rsid w:val="00AE185A"/>
    <w:rsid w:val="00AE295C"/>
    <w:rsid w:val="00AE3C0D"/>
    <w:rsid w:val="00AE478C"/>
    <w:rsid w:val="00AE521E"/>
    <w:rsid w:val="00AE5FA2"/>
    <w:rsid w:val="00AE63D5"/>
    <w:rsid w:val="00AE7BB0"/>
    <w:rsid w:val="00AF64EE"/>
    <w:rsid w:val="00B00B66"/>
    <w:rsid w:val="00B01AA4"/>
    <w:rsid w:val="00B02093"/>
    <w:rsid w:val="00B06275"/>
    <w:rsid w:val="00B07246"/>
    <w:rsid w:val="00B10FB0"/>
    <w:rsid w:val="00B13D3C"/>
    <w:rsid w:val="00B14461"/>
    <w:rsid w:val="00B14A41"/>
    <w:rsid w:val="00B1612D"/>
    <w:rsid w:val="00B16522"/>
    <w:rsid w:val="00B171AD"/>
    <w:rsid w:val="00B175F9"/>
    <w:rsid w:val="00B204B3"/>
    <w:rsid w:val="00B2056E"/>
    <w:rsid w:val="00B2305F"/>
    <w:rsid w:val="00B247DA"/>
    <w:rsid w:val="00B25072"/>
    <w:rsid w:val="00B2658F"/>
    <w:rsid w:val="00B27215"/>
    <w:rsid w:val="00B27B84"/>
    <w:rsid w:val="00B307DA"/>
    <w:rsid w:val="00B3248E"/>
    <w:rsid w:val="00B4436E"/>
    <w:rsid w:val="00B4613C"/>
    <w:rsid w:val="00B46B7F"/>
    <w:rsid w:val="00B472D6"/>
    <w:rsid w:val="00B51FC3"/>
    <w:rsid w:val="00B5650E"/>
    <w:rsid w:val="00B62AD9"/>
    <w:rsid w:val="00B6436E"/>
    <w:rsid w:val="00B65A02"/>
    <w:rsid w:val="00B65FC9"/>
    <w:rsid w:val="00B66FAA"/>
    <w:rsid w:val="00B70F21"/>
    <w:rsid w:val="00B70F42"/>
    <w:rsid w:val="00B71A8B"/>
    <w:rsid w:val="00B72813"/>
    <w:rsid w:val="00B72D8C"/>
    <w:rsid w:val="00B74713"/>
    <w:rsid w:val="00B75A57"/>
    <w:rsid w:val="00B770A8"/>
    <w:rsid w:val="00B777DB"/>
    <w:rsid w:val="00B812E4"/>
    <w:rsid w:val="00B82E63"/>
    <w:rsid w:val="00B84272"/>
    <w:rsid w:val="00B869D7"/>
    <w:rsid w:val="00B903A6"/>
    <w:rsid w:val="00B960B3"/>
    <w:rsid w:val="00B96432"/>
    <w:rsid w:val="00B96F2B"/>
    <w:rsid w:val="00BA0453"/>
    <w:rsid w:val="00BA7D64"/>
    <w:rsid w:val="00BB3F9F"/>
    <w:rsid w:val="00BC096A"/>
    <w:rsid w:val="00BC3698"/>
    <w:rsid w:val="00BC3D52"/>
    <w:rsid w:val="00BC4418"/>
    <w:rsid w:val="00BC67E9"/>
    <w:rsid w:val="00BD25E3"/>
    <w:rsid w:val="00BD36AB"/>
    <w:rsid w:val="00BD5390"/>
    <w:rsid w:val="00BE19F9"/>
    <w:rsid w:val="00BE46D9"/>
    <w:rsid w:val="00BF5208"/>
    <w:rsid w:val="00BF6615"/>
    <w:rsid w:val="00BF6E26"/>
    <w:rsid w:val="00C03C4C"/>
    <w:rsid w:val="00C06B77"/>
    <w:rsid w:val="00C06FA3"/>
    <w:rsid w:val="00C1006E"/>
    <w:rsid w:val="00C1499C"/>
    <w:rsid w:val="00C170AE"/>
    <w:rsid w:val="00C17712"/>
    <w:rsid w:val="00C233E9"/>
    <w:rsid w:val="00C25DF9"/>
    <w:rsid w:val="00C26251"/>
    <w:rsid w:val="00C27E4F"/>
    <w:rsid w:val="00C3025C"/>
    <w:rsid w:val="00C3133E"/>
    <w:rsid w:val="00C33D96"/>
    <w:rsid w:val="00C33DDA"/>
    <w:rsid w:val="00C40E74"/>
    <w:rsid w:val="00C42FCD"/>
    <w:rsid w:val="00C43AAC"/>
    <w:rsid w:val="00C47924"/>
    <w:rsid w:val="00C51BC7"/>
    <w:rsid w:val="00C53C49"/>
    <w:rsid w:val="00C57BE8"/>
    <w:rsid w:val="00C600AA"/>
    <w:rsid w:val="00C666EE"/>
    <w:rsid w:val="00C67E06"/>
    <w:rsid w:val="00C743DC"/>
    <w:rsid w:val="00C749F3"/>
    <w:rsid w:val="00C75404"/>
    <w:rsid w:val="00C846AB"/>
    <w:rsid w:val="00C8482C"/>
    <w:rsid w:val="00C856B3"/>
    <w:rsid w:val="00C85EC7"/>
    <w:rsid w:val="00C87373"/>
    <w:rsid w:val="00C931BD"/>
    <w:rsid w:val="00C94C8E"/>
    <w:rsid w:val="00C95E39"/>
    <w:rsid w:val="00C9675B"/>
    <w:rsid w:val="00C96D52"/>
    <w:rsid w:val="00CA0177"/>
    <w:rsid w:val="00CA0687"/>
    <w:rsid w:val="00CA58F9"/>
    <w:rsid w:val="00CA59BC"/>
    <w:rsid w:val="00CA60DC"/>
    <w:rsid w:val="00CB2F82"/>
    <w:rsid w:val="00CB302C"/>
    <w:rsid w:val="00CC0D31"/>
    <w:rsid w:val="00CC1359"/>
    <w:rsid w:val="00CC25B4"/>
    <w:rsid w:val="00CC7F83"/>
    <w:rsid w:val="00CD25A1"/>
    <w:rsid w:val="00CD2CDA"/>
    <w:rsid w:val="00CD57FC"/>
    <w:rsid w:val="00CD60E4"/>
    <w:rsid w:val="00CD763B"/>
    <w:rsid w:val="00CE032D"/>
    <w:rsid w:val="00CE11CA"/>
    <w:rsid w:val="00CE31AE"/>
    <w:rsid w:val="00CE31B5"/>
    <w:rsid w:val="00CE670B"/>
    <w:rsid w:val="00CF5B95"/>
    <w:rsid w:val="00CF6266"/>
    <w:rsid w:val="00CF6773"/>
    <w:rsid w:val="00D02329"/>
    <w:rsid w:val="00D05471"/>
    <w:rsid w:val="00D057DC"/>
    <w:rsid w:val="00D059AB"/>
    <w:rsid w:val="00D13D1F"/>
    <w:rsid w:val="00D157E4"/>
    <w:rsid w:val="00D1595D"/>
    <w:rsid w:val="00D15BDE"/>
    <w:rsid w:val="00D15DDB"/>
    <w:rsid w:val="00D2151C"/>
    <w:rsid w:val="00D219CC"/>
    <w:rsid w:val="00D22728"/>
    <w:rsid w:val="00D23150"/>
    <w:rsid w:val="00D2432D"/>
    <w:rsid w:val="00D25103"/>
    <w:rsid w:val="00D27A01"/>
    <w:rsid w:val="00D27D55"/>
    <w:rsid w:val="00D30883"/>
    <w:rsid w:val="00D30BE3"/>
    <w:rsid w:val="00D32C05"/>
    <w:rsid w:val="00D355F2"/>
    <w:rsid w:val="00D42611"/>
    <w:rsid w:val="00D42D02"/>
    <w:rsid w:val="00D44407"/>
    <w:rsid w:val="00D456DB"/>
    <w:rsid w:val="00D524D6"/>
    <w:rsid w:val="00D52CC9"/>
    <w:rsid w:val="00D5362B"/>
    <w:rsid w:val="00D57991"/>
    <w:rsid w:val="00D60460"/>
    <w:rsid w:val="00D6090A"/>
    <w:rsid w:val="00D60E5E"/>
    <w:rsid w:val="00D63DEC"/>
    <w:rsid w:val="00D71517"/>
    <w:rsid w:val="00D75A79"/>
    <w:rsid w:val="00D8107E"/>
    <w:rsid w:val="00D854CF"/>
    <w:rsid w:val="00D87039"/>
    <w:rsid w:val="00D9586A"/>
    <w:rsid w:val="00D96627"/>
    <w:rsid w:val="00D9687B"/>
    <w:rsid w:val="00D975CE"/>
    <w:rsid w:val="00D976D2"/>
    <w:rsid w:val="00DA0C9B"/>
    <w:rsid w:val="00DA1CEB"/>
    <w:rsid w:val="00DB3F6C"/>
    <w:rsid w:val="00DB5227"/>
    <w:rsid w:val="00DC120D"/>
    <w:rsid w:val="00DC2463"/>
    <w:rsid w:val="00DC3064"/>
    <w:rsid w:val="00DC68B9"/>
    <w:rsid w:val="00DC6AA6"/>
    <w:rsid w:val="00DD3A10"/>
    <w:rsid w:val="00DE234B"/>
    <w:rsid w:val="00DE2576"/>
    <w:rsid w:val="00DE33E2"/>
    <w:rsid w:val="00DE375C"/>
    <w:rsid w:val="00DE3828"/>
    <w:rsid w:val="00DE5FCB"/>
    <w:rsid w:val="00DF0534"/>
    <w:rsid w:val="00DF078C"/>
    <w:rsid w:val="00DF1078"/>
    <w:rsid w:val="00DF1541"/>
    <w:rsid w:val="00DF79B9"/>
    <w:rsid w:val="00E00707"/>
    <w:rsid w:val="00E00F49"/>
    <w:rsid w:val="00E024A7"/>
    <w:rsid w:val="00E026F2"/>
    <w:rsid w:val="00E06D63"/>
    <w:rsid w:val="00E14852"/>
    <w:rsid w:val="00E15113"/>
    <w:rsid w:val="00E20DE0"/>
    <w:rsid w:val="00E238CE"/>
    <w:rsid w:val="00E248F1"/>
    <w:rsid w:val="00E24969"/>
    <w:rsid w:val="00E25052"/>
    <w:rsid w:val="00E27B1F"/>
    <w:rsid w:val="00E35339"/>
    <w:rsid w:val="00E3535C"/>
    <w:rsid w:val="00E360E1"/>
    <w:rsid w:val="00E364CC"/>
    <w:rsid w:val="00E421A5"/>
    <w:rsid w:val="00E45B5F"/>
    <w:rsid w:val="00E51E0A"/>
    <w:rsid w:val="00E5256D"/>
    <w:rsid w:val="00E52D3F"/>
    <w:rsid w:val="00E6530C"/>
    <w:rsid w:val="00E67804"/>
    <w:rsid w:val="00E706E6"/>
    <w:rsid w:val="00E719FB"/>
    <w:rsid w:val="00E7264F"/>
    <w:rsid w:val="00E72F9F"/>
    <w:rsid w:val="00E74EF2"/>
    <w:rsid w:val="00E778FC"/>
    <w:rsid w:val="00E82B87"/>
    <w:rsid w:val="00E8383E"/>
    <w:rsid w:val="00E83A54"/>
    <w:rsid w:val="00E87077"/>
    <w:rsid w:val="00E9080C"/>
    <w:rsid w:val="00E90CEB"/>
    <w:rsid w:val="00E946A3"/>
    <w:rsid w:val="00EA3878"/>
    <w:rsid w:val="00EA405C"/>
    <w:rsid w:val="00EA52FE"/>
    <w:rsid w:val="00EB40A0"/>
    <w:rsid w:val="00EB773D"/>
    <w:rsid w:val="00EB77EA"/>
    <w:rsid w:val="00EC032B"/>
    <w:rsid w:val="00EC41CF"/>
    <w:rsid w:val="00EC4466"/>
    <w:rsid w:val="00EC4897"/>
    <w:rsid w:val="00EC625F"/>
    <w:rsid w:val="00EC6A45"/>
    <w:rsid w:val="00ED192C"/>
    <w:rsid w:val="00ED1F85"/>
    <w:rsid w:val="00ED7750"/>
    <w:rsid w:val="00ED7B72"/>
    <w:rsid w:val="00EE12D1"/>
    <w:rsid w:val="00EE2616"/>
    <w:rsid w:val="00EE4770"/>
    <w:rsid w:val="00EE5213"/>
    <w:rsid w:val="00EE5F56"/>
    <w:rsid w:val="00EE7CA0"/>
    <w:rsid w:val="00F033DB"/>
    <w:rsid w:val="00F03FBF"/>
    <w:rsid w:val="00F05F76"/>
    <w:rsid w:val="00F15DBA"/>
    <w:rsid w:val="00F20114"/>
    <w:rsid w:val="00F2011B"/>
    <w:rsid w:val="00F22B73"/>
    <w:rsid w:val="00F25327"/>
    <w:rsid w:val="00F25EFC"/>
    <w:rsid w:val="00F26FB3"/>
    <w:rsid w:val="00F27069"/>
    <w:rsid w:val="00F33C09"/>
    <w:rsid w:val="00F35830"/>
    <w:rsid w:val="00F379CD"/>
    <w:rsid w:val="00F40042"/>
    <w:rsid w:val="00F40CF2"/>
    <w:rsid w:val="00F40E09"/>
    <w:rsid w:val="00F41919"/>
    <w:rsid w:val="00F442F7"/>
    <w:rsid w:val="00F44C1E"/>
    <w:rsid w:val="00F455F0"/>
    <w:rsid w:val="00F4578E"/>
    <w:rsid w:val="00F47E0C"/>
    <w:rsid w:val="00F500D0"/>
    <w:rsid w:val="00F50542"/>
    <w:rsid w:val="00F521FA"/>
    <w:rsid w:val="00F544C5"/>
    <w:rsid w:val="00F54C99"/>
    <w:rsid w:val="00F56905"/>
    <w:rsid w:val="00F62E83"/>
    <w:rsid w:val="00F655A2"/>
    <w:rsid w:val="00F6708F"/>
    <w:rsid w:val="00F72478"/>
    <w:rsid w:val="00F72AE6"/>
    <w:rsid w:val="00F73CAF"/>
    <w:rsid w:val="00F77AA2"/>
    <w:rsid w:val="00F77D92"/>
    <w:rsid w:val="00F836CB"/>
    <w:rsid w:val="00F85759"/>
    <w:rsid w:val="00F94024"/>
    <w:rsid w:val="00F961AE"/>
    <w:rsid w:val="00FA14EF"/>
    <w:rsid w:val="00FB03E2"/>
    <w:rsid w:val="00FB0A53"/>
    <w:rsid w:val="00FB0C1A"/>
    <w:rsid w:val="00FC0441"/>
    <w:rsid w:val="00FC0D7F"/>
    <w:rsid w:val="00FC2956"/>
    <w:rsid w:val="00FC2E66"/>
    <w:rsid w:val="00FC32B3"/>
    <w:rsid w:val="00FC5E74"/>
    <w:rsid w:val="00FD179C"/>
    <w:rsid w:val="00FD4717"/>
    <w:rsid w:val="00FD4754"/>
    <w:rsid w:val="00FD595A"/>
    <w:rsid w:val="00FE0AB8"/>
    <w:rsid w:val="00FE77B3"/>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1827</TotalTime>
  <Pages>2</Pages>
  <Words>189</Words>
  <Characters>1082</Characters>
  <Application>Microsoft Office Word</Application>
  <DocSecurity>0</DocSecurity>
  <Lines>9</Lines>
  <Paragraphs>2</Paragraphs>
  <ScaleCrop>false</ScaleCrop>
  <Company>Microsoft</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3384</cp:revision>
  <dcterms:created xsi:type="dcterms:W3CDTF">2017-08-17T06:50:00Z</dcterms:created>
  <dcterms:modified xsi:type="dcterms:W3CDTF">2017-12-23T02:42:00Z</dcterms:modified>
</cp:coreProperties>
</file>