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说说使用直流电阻测试仪的特点及注意事项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变压器直流电阻测试仪是取代直流单、双臂电桥的高精度换代产品。仪器采用了先进的开关电源技术，由四位半LCD液晶显示测量结果，三位半LCD液晶显示环</w:t>
      </w:r>
      <w:bookmarkStart w:id="0" w:name="_GoBack"/>
      <w:bookmarkEnd w:id="0"/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境温度或测试电流值，克服了其它同类产品由LED显示值在阳光下不便读数的缺点，同时具备了自动消弧功能。由国电中星生产的该仪器具有测速快、精度高、显示直观、抗干扰能力强、体积小、耗电省、测试数据稳定可靠、不受人为因素影响等优点。是测量电力变压器等各种感性负载电阻及低压开关接触电阻、电线电缆或焊缝接口电阻的理想仪器，其测量速度比电桥快几百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直流电阻测试仪有以下几个特点：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1、测试速度快：本仪器大输出充电电流可达1A，测量时能有效地补偿大电感设备电流惯性，加速了铁芯饱和，从而缩短了充电时间，提高了测试速度，比传统仪器单、双臂电桥快几百倍。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2、准确度高：本仪器除了采用先进的四端子测量法外，而且还采用先进的恒流电源技术，使得对感性负载充电电流保持在一个相对的稳定值，抗感能力稳定，抗干扰能力强，进而保证了测量准确度。并且采用国外进口优质元器件，测量结果准确度高，重复性好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3、交直流两用：本仪器内附可充电电池组，交直流供电，便携式设计，使用、携带方便。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另外，还需要注意：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1、在测无载调压变压器倒分接前一定要复位，放电结束后，报警声停止10秒钟以上，方可切换分接点。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2、在拆线前，一定要等放电结束后，报警声停止，等10秒钟以上再进行拆线，以保证电荷完全释放。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3、选择电流时要参考技术指标栏内量程，不要超过量程和欠量程使用。超量程时，由于电流达不到预设值，仪器一直处在“正在充电”状态。欠量程时，显示“电流太小”，当出现此两种状态时要确认量程，选择适合的电流进行测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4、用助磁法时注意量程。因为高压线圈两个并联加上一个串联，在整个测试回路加入了1.5倍的高压线圈电阻，选择量程时要折算在内。如果超量程使用输出电流无法达到设定值或输出电流不稳定。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5、助磁法三条线的短接点在放电完毕后拆线时，可能有剩余电流，拆除时可能会打火放电，此属正常现象。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  <w:t>测试夹与变压器绕组的引出端连接时，要注意引出端长期裸露在空气中，引出端的表面覆盖了一层氧化膜，该氧化膜可能造成测量结果不稳定或不准确，所以在接线时要注意清理氧化膜，或者测试夹与引出端连接好后，用力的扭动几下测试夹以划破氧化膜保证连接良好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sans serif" w:hAnsi="sans serif" w:eastAsia="宋体" w:cs="sans serif"/>
          <w:i w:val="0"/>
          <w:caps w:val="0"/>
          <w:color w:val="auto"/>
          <w:spacing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auto"/>
          <w:spacing w:val="0"/>
          <w:sz w:val="21"/>
          <w:szCs w:val="21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color w:val="auto"/>
          <w:spacing w:val="0"/>
          <w:sz w:val="21"/>
          <w:szCs w:val="21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auto"/>
          <w:spacing w:val="0"/>
          <w:sz w:val="21"/>
          <w:szCs w:val="21"/>
        </w:rPr>
        <w:t>等等的介绍，您如果对我们的产品有兴趣，欢迎来电咨询。谢谢!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A7EE"/>
    <w:multiLevelType w:val="singleLevel"/>
    <w:tmpl w:val="6094A7EE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0B30FE"/>
    <w:rsid w:val="0011265F"/>
    <w:rsid w:val="001F5CE2"/>
    <w:rsid w:val="003E2D46"/>
    <w:rsid w:val="00471095"/>
    <w:rsid w:val="004F5161"/>
    <w:rsid w:val="005A5B91"/>
    <w:rsid w:val="006364B2"/>
    <w:rsid w:val="006B0723"/>
    <w:rsid w:val="007D18A8"/>
    <w:rsid w:val="007D757E"/>
    <w:rsid w:val="00811968"/>
    <w:rsid w:val="008E056B"/>
    <w:rsid w:val="00935307"/>
    <w:rsid w:val="00945CFB"/>
    <w:rsid w:val="009D3D04"/>
    <w:rsid w:val="00AD64D8"/>
    <w:rsid w:val="00B76820"/>
    <w:rsid w:val="00BB5370"/>
    <w:rsid w:val="00BE5085"/>
    <w:rsid w:val="00CA763C"/>
    <w:rsid w:val="00CD4F74"/>
    <w:rsid w:val="00D9139A"/>
    <w:rsid w:val="00ED5570"/>
    <w:rsid w:val="00EE2D8C"/>
    <w:rsid w:val="00F76ADF"/>
    <w:rsid w:val="010F5273"/>
    <w:rsid w:val="012959E5"/>
    <w:rsid w:val="012F07F3"/>
    <w:rsid w:val="012F5340"/>
    <w:rsid w:val="01665DFB"/>
    <w:rsid w:val="016E0F8B"/>
    <w:rsid w:val="016E40EC"/>
    <w:rsid w:val="01B26276"/>
    <w:rsid w:val="01B96059"/>
    <w:rsid w:val="01D036FB"/>
    <w:rsid w:val="01D1412E"/>
    <w:rsid w:val="01D549B5"/>
    <w:rsid w:val="01D839E1"/>
    <w:rsid w:val="01D87DAA"/>
    <w:rsid w:val="01EE5F04"/>
    <w:rsid w:val="01F168A3"/>
    <w:rsid w:val="0201127F"/>
    <w:rsid w:val="02065DAE"/>
    <w:rsid w:val="020F723B"/>
    <w:rsid w:val="0235067D"/>
    <w:rsid w:val="023F55D4"/>
    <w:rsid w:val="023F6A98"/>
    <w:rsid w:val="02552163"/>
    <w:rsid w:val="025B2AF9"/>
    <w:rsid w:val="02607FDA"/>
    <w:rsid w:val="02633A23"/>
    <w:rsid w:val="027638B1"/>
    <w:rsid w:val="02915C75"/>
    <w:rsid w:val="02934AB5"/>
    <w:rsid w:val="029646AA"/>
    <w:rsid w:val="02B74BDA"/>
    <w:rsid w:val="02BE2281"/>
    <w:rsid w:val="02E57FF9"/>
    <w:rsid w:val="02E8553A"/>
    <w:rsid w:val="02F50A6A"/>
    <w:rsid w:val="03142D7A"/>
    <w:rsid w:val="0330030A"/>
    <w:rsid w:val="03336CFB"/>
    <w:rsid w:val="033A0906"/>
    <w:rsid w:val="03411ED6"/>
    <w:rsid w:val="035C6238"/>
    <w:rsid w:val="036C0450"/>
    <w:rsid w:val="036D3E00"/>
    <w:rsid w:val="0383086B"/>
    <w:rsid w:val="0390609F"/>
    <w:rsid w:val="03942635"/>
    <w:rsid w:val="03AC64C0"/>
    <w:rsid w:val="03CA1B2B"/>
    <w:rsid w:val="03E70616"/>
    <w:rsid w:val="03F928AE"/>
    <w:rsid w:val="04042B52"/>
    <w:rsid w:val="040D5F95"/>
    <w:rsid w:val="040D706E"/>
    <w:rsid w:val="04103E1D"/>
    <w:rsid w:val="04252D69"/>
    <w:rsid w:val="042973F5"/>
    <w:rsid w:val="04301443"/>
    <w:rsid w:val="04340135"/>
    <w:rsid w:val="044071D5"/>
    <w:rsid w:val="04567124"/>
    <w:rsid w:val="04585293"/>
    <w:rsid w:val="04623357"/>
    <w:rsid w:val="04645F8B"/>
    <w:rsid w:val="0470477F"/>
    <w:rsid w:val="04727991"/>
    <w:rsid w:val="04775BE4"/>
    <w:rsid w:val="047F6D53"/>
    <w:rsid w:val="049C5703"/>
    <w:rsid w:val="049C5CDA"/>
    <w:rsid w:val="049D1860"/>
    <w:rsid w:val="04C66F51"/>
    <w:rsid w:val="04E93985"/>
    <w:rsid w:val="04F058A4"/>
    <w:rsid w:val="04F43EB3"/>
    <w:rsid w:val="05001B14"/>
    <w:rsid w:val="0501450E"/>
    <w:rsid w:val="0502750A"/>
    <w:rsid w:val="05050089"/>
    <w:rsid w:val="050562AB"/>
    <w:rsid w:val="0513231F"/>
    <w:rsid w:val="051632A4"/>
    <w:rsid w:val="0531192E"/>
    <w:rsid w:val="053476C0"/>
    <w:rsid w:val="053E18ED"/>
    <w:rsid w:val="05425D96"/>
    <w:rsid w:val="054414AE"/>
    <w:rsid w:val="056510B8"/>
    <w:rsid w:val="0583081E"/>
    <w:rsid w:val="058B55E4"/>
    <w:rsid w:val="059634E5"/>
    <w:rsid w:val="05975A46"/>
    <w:rsid w:val="059975EB"/>
    <w:rsid w:val="059C797F"/>
    <w:rsid w:val="05A11110"/>
    <w:rsid w:val="05A64A28"/>
    <w:rsid w:val="05A64BBC"/>
    <w:rsid w:val="05B835B7"/>
    <w:rsid w:val="05C741CB"/>
    <w:rsid w:val="05D43C30"/>
    <w:rsid w:val="05D9409D"/>
    <w:rsid w:val="05DD7308"/>
    <w:rsid w:val="060D06DD"/>
    <w:rsid w:val="06116D28"/>
    <w:rsid w:val="061A3F90"/>
    <w:rsid w:val="0632180C"/>
    <w:rsid w:val="06356C0E"/>
    <w:rsid w:val="063C56C5"/>
    <w:rsid w:val="063F490A"/>
    <w:rsid w:val="06406722"/>
    <w:rsid w:val="06591134"/>
    <w:rsid w:val="065D7387"/>
    <w:rsid w:val="06755988"/>
    <w:rsid w:val="06863458"/>
    <w:rsid w:val="0687105F"/>
    <w:rsid w:val="068E6CB5"/>
    <w:rsid w:val="06BB1C73"/>
    <w:rsid w:val="06CF60D7"/>
    <w:rsid w:val="06ED4ED9"/>
    <w:rsid w:val="06FC6896"/>
    <w:rsid w:val="07004469"/>
    <w:rsid w:val="0724062C"/>
    <w:rsid w:val="07284841"/>
    <w:rsid w:val="0730785C"/>
    <w:rsid w:val="07342A11"/>
    <w:rsid w:val="073902A0"/>
    <w:rsid w:val="074B1860"/>
    <w:rsid w:val="0750071F"/>
    <w:rsid w:val="07596E59"/>
    <w:rsid w:val="0762697E"/>
    <w:rsid w:val="07733CE4"/>
    <w:rsid w:val="07771AAA"/>
    <w:rsid w:val="07845E22"/>
    <w:rsid w:val="07864EE1"/>
    <w:rsid w:val="07903DB8"/>
    <w:rsid w:val="0792197D"/>
    <w:rsid w:val="07A61391"/>
    <w:rsid w:val="07A9341E"/>
    <w:rsid w:val="07AA6633"/>
    <w:rsid w:val="07B0566C"/>
    <w:rsid w:val="07CA21BC"/>
    <w:rsid w:val="07CC0986"/>
    <w:rsid w:val="07CF4DC5"/>
    <w:rsid w:val="07D07AC5"/>
    <w:rsid w:val="07EA1FCA"/>
    <w:rsid w:val="08290C7F"/>
    <w:rsid w:val="083D18C6"/>
    <w:rsid w:val="08510A38"/>
    <w:rsid w:val="08637DFB"/>
    <w:rsid w:val="087603B5"/>
    <w:rsid w:val="0877640A"/>
    <w:rsid w:val="08797B87"/>
    <w:rsid w:val="08AF4883"/>
    <w:rsid w:val="08B01935"/>
    <w:rsid w:val="08B62EA1"/>
    <w:rsid w:val="08B732CF"/>
    <w:rsid w:val="08B75411"/>
    <w:rsid w:val="08B83509"/>
    <w:rsid w:val="08C90612"/>
    <w:rsid w:val="08D378FE"/>
    <w:rsid w:val="08D6564E"/>
    <w:rsid w:val="08DC58DF"/>
    <w:rsid w:val="08FA2D66"/>
    <w:rsid w:val="08FA55C7"/>
    <w:rsid w:val="09015B36"/>
    <w:rsid w:val="09175D3C"/>
    <w:rsid w:val="091F431E"/>
    <w:rsid w:val="092104DE"/>
    <w:rsid w:val="09296D86"/>
    <w:rsid w:val="09530FB6"/>
    <w:rsid w:val="09565CD5"/>
    <w:rsid w:val="09583CDE"/>
    <w:rsid w:val="095A1067"/>
    <w:rsid w:val="095C2F78"/>
    <w:rsid w:val="095D15A1"/>
    <w:rsid w:val="096337A7"/>
    <w:rsid w:val="09637DE9"/>
    <w:rsid w:val="09744875"/>
    <w:rsid w:val="097D634E"/>
    <w:rsid w:val="097E13F4"/>
    <w:rsid w:val="097F73C2"/>
    <w:rsid w:val="09830F3A"/>
    <w:rsid w:val="09854201"/>
    <w:rsid w:val="0987178F"/>
    <w:rsid w:val="09894748"/>
    <w:rsid w:val="09964EDA"/>
    <w:rsid w:val="09B90C6D"/>
    <w:rsid w:val="09C17802"/>
    <w:rsid w:val="09CB549F"/>
    <w:rsid w:val="09D123CA"/>
    <w:rsid w:val="09DA3577"/>
    <w:rsid w:val="09DB01A5"/>
    <w:rsid w:val="09E229EA"/>
    <w:rsid w:val="09E8476C"/>
    <w:rsid w:val="09E9268C"/>
    <w:rsid w:val="09EF1415"/>
    <w:rsid w:val="0A056E05"/>
    <w:rsid w:val="0A150D8E"/>
    <w:rsid w:val="0A161E5E"/>
    <w:rsid w:val="0A1E22BC"/>
    <w:rsid w:val="0A2516EF"/>
    <w:rsid w:val="0A300CF1"/>
    <w:rsid w:val="0A3D1ED7"/>
    <w:rsid w:val="0A7A1177"/>
    <w:rsid w:val="0A894003"/>
    <w:rsid w:val="0A9623A5"/>
    <w:rsid w:val="0A975765"/>
    <w:rsid w:val="0A977CBB"/>
    <w:rsid w:val="0A991EE0"/>
    <w:rsid w:val="0A9A2861"/>
    <w:rsid w:val="0A9C3A86"/>
    <w:rsid w:val="0AC66A48"/>
    <w:rsid w:val="0ACA5CCB"/>
    <w:rsid w:val="0AD05142"/>
    <w:rsid w:val="0AD241FA"/>
    <w:rsid w:val="0AE11850"/>
    <w:rsid w:val="0AEF0377"/>
    <w:rsid w:val="0AEF0EEE"/>
    <w:rsid w:val="0AFA3B0F"/>
    <w:rsid w:val="0B034CF2"/>
    <w:rsid w:val="0B172626"/>
    <w:rsid w:val="0B35188F"/>
    <w:rsid w:val="0B3556EB"/>
    <w:rsid w:val="0B3D072E"/>
    <w:rsid w:val="0B535866"/>
    <w:rsid w:val="0B5673F7"/>
    <w:rsid w:val="0B597BA2"/>
    <w:rsid w:val="0B5A1C8E"/>
    <w:rsid w:val="0B6522C5"/>
    <w:rsid w:val="0B714490"/>
    <w:rsid w:val="0B9C6968"/>
    <w:rsid w:val="0BAD539B"/>
    <w:rsid w:val="0BB107D5"/>
    <w:rsid w:val="0BB14789"/>
    <w:rsid w:val="0BB617D3"/>
    <w:rsid w:val="0BB65B51"/>
    <w:rsid w:val="0BB752AE"/>
    <w:rsid w:val="0BCC5EE5"/>
    <w:rsid w:val="0BD0638A"/>
    <w:rsid w:val="0BE72F8A"/>
    <w:rsid w:val="0BF655F5"/>
    <w:rsid w:val="0C0A0123"/>
    <w:rsid w:val="0C1F3AA3"/>
    <w:rsid w:val="0C222ADA"/>
    <w:rsid w:val="0C30364D"/>
    <w:rsid w:val="0C3836C2"/>
    <w:rsid w:val="0C5E509D"/>
    <w:rsid w:val="0C690EB5"/>
    <w:rsid w:val="0C6F16FB"/>
    <w:rsid w:val="0C6F47AE"/>
    <w:rsid w:val="0C9B1B98"/>
    <w:rsid w:val="0CA372F2"/>
    <w:rsid w:val="0CAB5243"/>
    <w:rsid w:val="0CAE3115"/>
    <w:rsid w:val="0CB95330"/>
    <w:rsid w:val="0CC81B63"/>
    <w:rsid w:val="0CE83981"/>
    <w:rsid w:val="0CE86279"/>
    <w:rsid w:val="0CF03C71"/>
    <w:rsid w:val="0CFE56F3"/>
    <w:rsid w:val="0D0153CC"/>
    <w:rsid w:val="0D256F1A"/>
    <w:rsid w:val="0D2741D7"/>
    <w:rsid w:val="0D3B330B"/>
    <w:rsid w:val="0D774CEA"/>
    <w:rsid w:val="0D897C32"/>
    <w:rsid w:val="0D9404C9"/>
    <w:rsid w:val="0DB2780A"/>
    <w:rsid w:val="0DBB0FA2"/>
    <w:rsid w:val="0DC468E3"/>
    <w:rsid w:val="0DD04456"/>
    <w:rsid w:val="0DF44A08"/>
    <w:rsid w:val="0E021270"/>
    <w:rsid w:val="0E110900"/>
    <w:rsid w:val="0E1C51FC"/>
    <w:rsid w:val="0E1F7CA2"/>
    <w:rsid w:val="0E274D70"/>
    <w:rsid w:val="0E2F45F1"/>
    <w:rsid w:val="0E472961"/>
    <w:rsid w:val="0E564973"/>
    <w:rsid w:val="0E6B4C97"/>
    <w:rsid w:val="0E7A0205"/>
    <w:rsid w:val="0E7F7AFE"/>
    <w:rsid w:val="0E8E7E2F"/>
    <w:rsid w:val="0E8F0BD6"/>
    <w:rsid w:val="0E9A20EF"/>
    <w:rsid w:val="0EA61DAB"/>
    <w:rsid w:val="0EBD48FC"/>
    <w:rsid w:val="0EC90B22"/>
    <w:rsid w:val="0ECD00E9"/>
    <w:rsid w:val="0ED84FA9"/>
    <w:rsid w:val="0EE626D7"/>
    <w:rsid w:val="0EE8352C"/>
    <w:rsid w:val="0F0106EB"/>
    <w:rsid w:val="0F0453A0"/>
    <w:rsid w:val="0F046211"/>
    <w:rsid w:val="0F051688"/>
    <w:rsid w:val="0F053740"/>
    <w:rsid w:val="0F24161F"/>
    <w:rsid w:val="0F303229"/>
    <w:rsid w:val="0F6C198D"/>
    <w:rsid w:val="0F7231BE"/>
    <w:rsid w:val="0F756492"/>
    <w:rsid w:val="0F7820AC"/>
    <w:rsid w:val="0F7A6489"/>
    <w:rsid w:val="0F850EE6"/>
    <w:rsid w:val="0F881831"/>
    <w:rsid w:val="0F8F2C97"/>
    <w:rsid w:val="0F930737"/>
    <w:rsid w:val="0F9A38DC"/>
    <w:rsid w:val="0F9D357B"/>
    <w:rsid w:val="0F9E75FD"/>
    <w:rsid w:val="0F9F6C63"/>
    <w:rsid w:val="0FAA161E"/>
    <w:rsid w:val="0FB263ED"/>
    <w:rsid w:val="0FB92800"/>
    <w:rsid w:val="0FC64AF8"/>
    <w:rsid w:val="0FCB520E"/>
    <w:rsid w:val="0FD4776B"/>
    <w:rsid w:val="0FEA2F8B"/>
    <w:rsid w:val="0FEA36FA"/>
    <w:rsid w:val="100B7303"/>
    <w:rsid w:val="100F23D1"/>
    <w:rsid w:val="10132461"/>
    <w:rsid w:val="101D108F"/>
    <w:rsid w:val="101E27C1"/>
    <w:rsid w:val="10294247"/>
    <w:rsid w:val="102B0CFD"/>
    <w:rsid w:val="102F6E5C"/>
    <w:rsid w:val="103B25A0"/>
    <w:rsid w:val="104153CE"/>
    <w:rsid w:val="1043625F"/>
    <w:rsid w:val="1045366D"/>
    <w:rsid w:val="107B5D3E"/>
    <w:rsid w:val="10804492"/>
    <w:rsid w:val="10864254"/>
    <w:rsid w:val="108E4B41"/>
    <w:rsid w:val="10997D0E"/>
    <w:rsid w:val="109E4AD7"/>
    <w:rsid w:val="10A324C9"/>
    <w:rsid w:val="10AA117B"/>
    <w:rsid w:val="10B668E1"/>
    <w:rsid w:val="10D046F9"/>
    <w:rsid w:val="10D47822"/>
    <w:rsid w:val="10E15981"/>
    <w:rsid w:val="10ED6600"/>
    <w:rsid w:val="10F1040D"/>
    <w:rsid w:val="11005B47"/>
    <w:rsid w:val="110D6395"/>
    <w:rsid w:val="111840C2"/>
    <w:rsid w:val="11427238"/>
    <w:rsid w:val="114A2C47"/>
    <w:rsid w:val="11580163"/>
    <w:rsid w:val="115D3814"/>
    <w:rsid w:val="115D3CE7"/>
    <w:rsid w:val="11781A0F"/>
    <w:rsid w:val="11833219"/>
    <w:rsid w:val="1184735A"/>
    <w:rsid w:val="118A34E5"/>
    <w:rsid w:val="119D0B76"/>
    <w:rsid w:val="11AC3522"/>
    <w:rsid w:val="11CC58D7"/>
    <w:rsid w:val="11CC7889"/>
    <w:rsid w:val="11D635AA"/>
    <w:rsid w:val="11DF6802"/>
    <w:rsid w:val="11ED3A1C"/>
    <w:rsid w:val="120B5EDF"/>
    <w:rsid w:val="122A76AD"/>
    <w:rsid w:val="122D4099"/>
    <w:rsid w:val="12325D5E"/>
    <w:rsid w:val="124E7A1E"/>
    <w:rsid w:val="12604855"/>
    <w:rsid w:val="1263435D"/>
    <w:rsid w:val="126F0754"/>
    <w:rsid w:val="12954C99"/>
    <w:rsid w:val="12980E99"/>
    <w:rsid w:val="129972C3"/>
    <w:rsid w:val="12A744A4"/>
    <w:rsid w:val="12A95547"/>
    <w:rsid w:val="12B27E25"/>
    <w:rsid w:val="12C55944"/>
    <w:rsid w:val="12CF0FB3"/>
    <w:rsid w:val="12D71F3F"/>
    <w:rsid w:val="12DC1DA9"/>
    <w:rsid w:val="12E74A72"/>
    <w:rsid w:val="12EA3034"/>
    <w:rsid w:val="12EA685F"/>
    <w:rsid w:val="12EB5652"/>
    <w:rsid w:val="12F80705"/>
    <w:rsid w:val="12FD38F5"/>
    <w:rsid w:val="130351F2"/>
    <w:rsid w:val="13071198"/>
    <w:rsid w:val="13073410"/>
    <w:rsid w:val="130A5D52"/>
    <w:rsid w:val="130D462E"/>
    <w:rsid w:val="131901EE"/>
    <w:rsid w:val="13195ECA"/>
    <w:rsid w:val="13196CB0"/>
    <w:rsid w:val="131D14A3"/>
    <w:rsid w:val="131D2EA9"/>
    <w:rsid w:val="13353E84"/>
    <w:rsid w:val="134C5740"/>
    <w:rsid w:val="134E4380"/>
    <w:rsid w:val="135114B1"/>
    <w:rsid w:val="136077A8"/>
    <w:rsid w:val="136F4F8C"/>
    <w:rsid w:val="13712193"/>
    <w:rsid w:val="137C0437"/>
    <w:rsid w:val="13912654"/>
    <w:rsid w:val="139C2007"/>
    <w:rsid w:val="13AB7C88"/>
    <w:rsid w:val="13AC749F"/>
    <w:rsid w:val="13AD6A22"/>
    <w:rsid w:val="13C52422"/>
    <w:rsid w:val="13DC663B"/>
    <w:rsid w:val="13E5393B"/>
    <w:rsid w:val="13E743A2"/>
    <w:rsid w:val="13F96097"/>
    <w:rsid w:val="141113C1"/>
    <w:rsid w:val="14153520"/>
    <w:rsid w:val="141873B7"/>
    <w:rsid w:val="141F7B7F"/>
    <w:rsid w:val="1441022E"/>
    <w:rsid w:val="14424C0D"/>
    <w:rsid w:val="144426D4"/>
    <w:rsid w:val="146B3290"/>
    <w:rsid w:val="14701D9B"/>
    <w:rsid w:val="147561EC"/>
    <w:rsid w:val="147D319F"/>
    <w:rsid w:val="147F1083"/>
    <w:rsid w:val="14856EC8"/>
    <w:rsid w:val="14885D32"/>
    <w:rsid w:val="148C2366"/>
    <w:rsid w:val="1491431C"/>
    <w:rsid w:val="14A61F25"/>
    <w:rsid w:val="14C24762"/>
    <w:rsid w:val="14C544A1"/>
    <w:rsid w:val="14CC38D1"/>
    <w:rsid w:val="14D11819"/>
    <w:rsid w:val="14D3539E"/>
    <w:rsid w:val="14F37F61"/>
    <w:rsid w:val="151C224D"/>
    <w:rsid w:val="151F6709"/>
    <w:rsid w:val="152376E8"/>
    <w:rsid w:val="1525295C"/>
    <w:rsid w:val="153D3368"/>
    <w:rsid w:val="1557780A"/>
    <w:rsid w:val="155831D3"/>
    <w:rsid w:val="15617C7C"/>
    <w:rsid w:val="157621C7"/>
    <w:rsid w:val="1583176A"/>
    <w:rsid w:val="15952DE6"/>
    <w:rsid w:val="15AD5AC2"/>
    <w:rsid w:val="15BF370D"/>
    <w:rsid w:val="15C233ED"/>
    <w:rsid w:val="15CD53F9"/>
    <w:rsid w:val="15CE71B2"/>
    <w:rsid w:val="15D41BAA"/>
    <w:rsid w:val="15DA7BA2"/>
    <w:rsid w:val="15DE1954"/>
    <w:rsid w:val="15EA01C1"/>
    <w:rsid w:val="15EB42B2"/>
    <w:rsid w:val="15ED7D59"/>
    <w:rsid w:val="15FA6D25"/>
    <w:rsid w:val="15FB7E9B"/>
    <w:rsid w:val="160540CF"/>
    <w:rsid w:val="161F2003"/>
    <w:rsid w:val="162F1E28"/>
    <w:rsid w:val="165772AD"/>
    <w:rsid w:val="166A2C73"/>
    <w:rsid w:val="166E1824"/>
    <w:rsid w:val="166E5329"/>
    <w:rsid w:val="167752B3"/>
    <w:rsid w:val="16810A08"/>
    <w:rsid w:val="169B7B4F"/>
    <w:rsid w:val="16C26736"/>
    <w:rsid w:val="16F552E1"/>
    <w:rsid w:val="1711238E"/>
    <w:rsid w:val="171F102A"/>
    <w:rsid w:val="172815E1"/>
    <w:rsid w:val="173747F6"/>
    <w:rsid w:val="1741158B"/>
    <w:rsid w:val="174F3BF7"/>
    <w:rsid w:val="176540DC"/>
    <w:rsid w:val="177514DE"/>
    <w:rsid w:val="17800BFB"/>
    <w:rsid w:val="17912D67"/>
    <w:rsid w:val="17933DE2"/>
    <w:rsid w:val="17AE3EDA"/>
    <w:rsid w:val="17C009B5"/>
    <w:rsid w:val="17C81CA9"/>
    <w:rsid w:val="17D92379"/>
    <w:rsid w:val="17DA22C4"/>
    <w:rsid w:val="17E03C0D"/>
    <w:rsid w:val="18000C99"/>
    <w:rsid w:val="18200F43"/>
    <w:rsid w:val="18242D5B"/>
    <w:rsid w:val="182941F7"/>
    <w:rsid w:val="183A1BA5"/>
    <w:rsid w:val="184451D5"/>
    <w:rsid w:val="18476960"/>
    <w:rsid w:val="186C55F0"/>
    <w:rsid w:val="18AF5170"/>
    <w:rsid w:val="18B07DEC"/>
    <w:rsid w:val="18BB73C7"/>
    <w:rsid w:val="18C0081E"/>
    <w:rsid w:val="18C257BE"/>
    <w:rsid w:val="18C36899"/>
    <w:rsid w:val="18E5000B"/>
    <w:rsid w:val="18EC557A"/>
    <w:rsid w:val="18F21130"/>
    <w:rsid w:val="191F2126"/>
    <w:rsid w:val="1920162A"/>
    <w:rsid w:val="193D7456"/>
    <w:rsid w:val="194A4A37"/>
    <w:rsid w:val="196703FC"/>
    <w:rsid w:val="196D1B3A"/>
    <w:rsid w:val="196E4F20"/>
    <w:rsid w:val="197210E2"/>
    <w:rsid w:val="198E1064"/>
    <w:rsid w:val="199004E0"/>
    <w:rsid w:val="19A3665F"/>
    <w:rsid w:val="19AB6AAA"/>
    <w:rsid w:val="19AD310C"/>
    <w:rsid w:val="19B51DF0"/>
    <w:rsid w:val="19BA50CA"/>
    <w:rsid w:val="19BC1799"/>
    <w:rsid w:val="19BD11A8"/>
    <w:rsid w:val="19EF3D27"/>
    <w:rsid w:val="19F10743"/>
    <w:rsid w:val="19FA5146"/>
    <w:rsid w:val="19FF4FEC"/>
    <w:rsid w:val="1A0418EA"/>
    <w:rsid w:val="1A041932"/>
    <w:rsid w:val="1A203300"/>
    <w:rsid w:val="1A2C4CCE"/>
    <w:rsid w:val="1A361946"/>
    <w:rsid w:val="1A3E2160"/>
    <w:rsid w:val="1A415E7A"/>
    <w:rsid w:val="1A494AA0"/>
    <w:rsid w:val="1A56307E"/>
    <w:rsid w:val="1A6F6CD2"/>
    <w:rsid w:val="1A7114CB"/>
    <w:rsid w:val="1A7C099F"/>
    <w:rsid w:val="1A7C4A8E"/>
    <w:rsid w:val="1A8776CB"/>
    <w:rsid w:val="1A884AF3"/>
    <w:rsid w:val="1A8B2DC8"/>
    <w:rsid w:val="1A8B5FBE"/>
    <w:rsid w:val="1A936888"/>
    <w:rsid w:val="1AAA2B71"/>
    <w:rsid w:val="1AAE5E8C"/>
    <w:rsid w:val="1AB36328"/>
    <w:rsid w:val="1AB71255"/>
    <w:rsid w:val="1ABC0B25"/>
    <w:rsid w:val="1AC461E0"/>
    <w:rsid w:val="1AEF1DCA"/>
    <w:rsid w:val="1AF76D72"/>
    <w:rsid w:val="1AFE53BE"/>
    <w:rsid w:val="1B0D3C53"/>
    <w:rsid w:val="1B116A2A"/>
    <w:rsid w:val="1B1B13E5"/>
    <w:rsid w:val="1B1C5E03"/>
    <w:rsid w:val="1B266B61"/>
    <w:rsid w:val="1B2C3857"/>
    <w:rsid w:val="1B2D6174"/>
    <w:rsid w:val="1B303FBE"/>
    <w:rsid w:val="1B3337FF"/>
    <w:rsid w:val="1B3B206E"/>
    <w:rsid w:val="1B3B4BCA"/>
    <w:rsid w:val="1B3E090B"/>
    <w:rsid w:val="1B4751A3"/>
    <w:rsid w:val="1B4A49BE"/>
    <w:rsid w:val="1B65421E"/>
    <w:rsid w:val="1B692D5B"/>
    <w:rsid w:val="1B825217"/>
    <w:rsid w:val="1B894256"/>
    <w:rsid w:val="1B95145F"/>
    <w:rsid w:val="1B9873B1"/>
    <w:rsid w:val="1BB37278"/>
    <w:rsid w:val="1BBF3E91"/>
    <w:rsid w:val="1BD12DE2"/>
    <w:rsid w:val="1BE20249"/>
    <w:rsid w:val="1C066874"/>
    <w:rsid w:val="1C1224DB"/>
    <w:rsid w:val="1C463465"/>
    <w:rsid w:val="1C6029E4"/>
    <w:rsid w:val="1C787A04"/>
    <w:rsid w:val="1C7F5702"/>
    <w:rsid w:val="1C8477E4"/>
    <w:rsid w:val="1C8C717E"/>
    <w:rsid w:val="1C8F1F0F"/>
    <w:rsid w:val="1C904C68"/>
    <w:rsid w:val="1C9E1238"/>
    <w:rsid w:val="1CA236A1"/>
    <w:rsid w:val="1CA714CC"/>
    <w:rsid w:val="1CAE6323"/>
    <w:rsid w:val="1CE12D6F"/>
    <w:rsid w:val="1CE3437E"/>
    <w:rsid w:val="1D114775"/>
    <w:rsid w:val="1D1262AF"/>
    <w:rsid w:val="1D1A5EF1"/>
    <w:rsid w:val="1D2271E5"/>
    <w:rsid w:val="1D337063"/>
    <w:rsid w:val="1D4A2A95"/>
    <w:rsid w:val="1D501DFC"/>
    <w:rsid w:val="1D61478E"/>
    <w:rsid w:val="1D651DEA"/>
    <w:rsid w:val="1D697F14"/>
    <w:rsid w:val="1DA54A50"/>
    <w:rsid w:val="1DBE2816"/>
    <w:rsid w:val="1DC11DA9"/>
    <w:rsid w:val="1DC63815"/>
    <w:rsid w:val="1DD10E11"/>
    <w:rsid w:val="1DD96447"/>
    <w:rsid w:val="1DDA665C"/>
    <w:rsid w:val="1DEE03A2"/>
    <w:rsid w:val="1E1C6997"/>
    <w:rsid w:val="1E1F3347"/>
    <w:rsid w:val="1E4F5A28"/>
    <w:rsid w:val="1E507494"/>
    <w:rsid w:val="1E571F98"/>
    <w:rsid w:val="1E626057"/>
    <w:rsid w:val="1E702110"/>
    <w:rsid w:val="1E7E29A4"/>
    <w:rsid w:val="1E8A331E"/>
    <w:rsid w:val="1E8E0FCA"/>
    <w:rsid w:val="1EA64ED2"/>
    <w:rsid w:val="1EB769AC"/>
    <w:rsid w:val="1EBB1B43"/>
    <w:rsid w:val="1EC8779E"/>
    <w:rsid w:val="1ECA03FF"/>
    <w:rsid w:val="1ECA23F3"/>
    <w:rsid w:val="1ED37DAB"/>
    <w:rsid w:val="1EEA1309"/>
    <w:rsid w:val="1EF03B6E"/>
    <w:rsid w:val="1EF37970"/>
    <w:rsid w:val="1EFF63A3"/>
    <w:rsid w:val="1F3B7AF5"/>
    <w:rsid w:val="1F4A1304"/>
    <w:rsid w:val="1F4B3066"/>
    <w:rsid w:val="1F584460"/>
    <w:rsid w:val="1F601AD9"/>
    <w:rsid w:val="1F7A123B"/>
    <w:rsid w:val="1F8155F7"/>
    <w:rsid w:val="1F862EFF"/>
    <w:rsid w:val="1F8F62C2"/>
    <w:rsid w:val="1F9F1C90"/>
    <w:rsid w:val="1F9F6341"/>
    <w:rsid w:val="1FB669A1"/>
    <w:rsid w:val="1FC7262F"/>
    <w:rsid w:val="1FDA1BDE"/>
    <w:rsid w:val="1FDB4203"/>
    <w:rsid w:val="1FE14939"/>
    <w:rsid w:val="20234BF5"/>
    <w:rsid w:val="202C5EC7"/>
    <w:rsid w:val="20437A19"/>
    <w:rsid w:val="2080574B"/>
    <w:rsid w:val="20A009BE"/>
    <w:rsid w:val="20C82340"/>
    <w:rsid w:val="20CB5FFE"/>
    <w:rsid w:val="20D0586A"/>
    <w:rsid w:val="20EF2FC0"/>
    <w:rsid w:val="20F90820"/>
    <w:rsid w:val="212E400D"/>
    <w:rsid w:val="21356873"/>
    <w:rsid w:val="21387D50"/>
    <w:rsid w:val="21397D66"/>
    <w:rsid w:val="21414052"/>
    <w:rsid w:val="2147391D"/>
    <w:rsid w:val="21611B22"/>
    <w:rsid w:val="21676621"/>
    <w:rsid w:val="216F6CAE"/>
    <w:rsid w:val="21707C92"/>
    <w:rsid w:val="21894106"/>
    <w:rsid w:val="219415EB"/>
    <w:rsid w:val="219537D6"/>
    <w:rsid w:val="219B3196"/>
    <w:rsid w:val="219B6B21"/>
    <w:rsid w:val="21A42507"/>
    <w:rsid w:val="21A50DB7"/>
    <w:rsid w:val="21C9615F"/>
    <w:rsid w:val="21D51AD4"/>
    <w:rsid w:val="21EF7359"/>
    <w:rsid w:val="21FA05E4"/>
    <w:rsid w:val="220A21D8"/>
    <w:rsid w:val="22113B52"/>
    <w:rsid w:val="22214C17"/>
    <w:rsid w:val="22262F60"/>
    <w:rsid w:val="22282B34"/>
    <w:rsid w:val="22391DA1"/>
    <w:rsid w:val="223D62AD"/>
    <w:rsid w:val="224E365F"/>
    <w:rsid w:val="22557645"/>
    <w:rsid w:val="225F24DB"/>
    <w:rsid w:val="225F7772"/>
    <w:rsid w:val="226E26A2"/>
    <w:rsid w:val="226E6590"/>
    <w:rsid w:val="2279457F"/>
    <w:rsid w:val="22866D8B"/>
    <w:rsid w:val="22970583"/>
    <w:rsid w:val="22A0196B"/>
    <w:rsid w:val="22A0708E"/>
    <w:rsid w:val="22A55A7E"/>
    <w:rsid w:val="22CE32AF"/>
    <w:rsid w:val="22D10A9F"/>
    <w:rsid w:val="22D56379"/>
    <w:rsid w:val="22F539D3"/>
    <w:rsid w:val="22FC494D"/>
    <w:rsid w:val="23097D04"/>
    <w:rsid w:val="232362D0"/>
    <w:rsid w:val="23277C6F"/>
    <w:rsid w:val="23297BE0"/>
    <w:rsid w:val="232A1BAE"/>
    <w:rsid w:val="233A0C35"/>
    <w:rsid w:val="23696730"/>
    <w:rsid w:val="236B0D2A"/>
    <w:rsid w:val="237E2053"/>
    <w:rsid w:val="238E7F74"/>
    <w:rsid w:val="23946DF2"/>
    <w:rsid w:val="239F3525"/>
    <w:rsid w:val="23A71221"/>
    <w:rsid w:val="23B52DF6"/>
    <w:rsid w:val="23D7142C"/>
    <w:rsid w:val="23D77E7E"/>
    <w:rsid w:val="23E4765A"/>
    <w:rsid w:val="23E92AAD"/>
    <w:rsid w:val="23EB1505"/>
    <w:rsid w:val="23F36632"/>
    <w:rsid w:val="23FC47FE"/>
    <w:rsid w:val="24162ED6"/>
    <w:rsid w:val="243871A2"/>
    <w:rsid w:val="24587ADE"/>
    <w:rsid w:val="245F595F"/>
    <w:rsid w:val="24666EBF"/>
    <w:rsid w:val="246B54A3"/>
    <w:rsid w:val="2470391A"/>
    <w:rsid w:val="24742554"/>
    <w:rsid w:val="24745439"/>
    <w:rsid w:val="2479130B"/>
    <w:rsid w:val="24A86A30"/>
    <w:rsid w:val="24AC6AD3"/>
    <w:rsid w:val="24B412A1"/>
    <w:rsid w:val="24C32490"/>
    <w:rsid w:val="24C439E8"/>
    <w:rsid w:val="24DD4DD4"/>
    <w:rsid w:val="24EF369C"/>
    <w:rsid w:val="24F52FD6"/>
    <w:rsid w:val="25122DCC"/>
    <w:rsid w:val="25162D4A"/>
    <w:rsid w:val="251F07F9"/>
    <w:rsid w:val="252B7E52"/>
    <w:rsid w:val="254D0403"/>
    <w:rsid w:val="255504E8"/>
    <w:rsid w:val="25674DD7"/>
    <w:rsid w:val="25862E00"/>
    <w:rsid w:val="259705D8"/>
    <w:rsid w:val="259A3BA8"/>
    <w:rsid w:val="259D5FFF"/>
    <w:rsid w:val="25AB2A10"/>
    <w:rsid w:val="25D014BB"/>
    <w:rsid w:val="25DE01EE"/>
    <w:rsid w:val="25E0536A"/>
    <w:rsid w:val="25F7607F"/>
    <w:rsid w:val="25FC2C92"/>
    <w:rsid w:val="25FF2617"/>
    <w:rsid w:val="2613002F"/>
    <w:rsid w:val="26231779"/>
    <w:rsid w:val="263B628B"/>
    <w:rsid w:val="266976E8"/>
    <w:rsid w:val="266D6444"/>
    <w:rsid w:val="269C14AC"/>
    <w:rsid w:val="26C71890"/>
    <w:rsid w:val="26CA551B"/>
    <w:rsid w:val="26D8145F"/>
    <w:rsid w:val="26EF2664"/>
    <w:rsid w:val="26F710FB"/>
    <w:rsid w:val="26F721CD"/>
    <w:rsid w:val="270412F2"/>
    <w:rsid w:val="27133847"/>
    <w:rsid w:val="27186EF4"/>
    <w:rsid w:val="273A49FC"/>
    <w:rsid w:val="27414907"/>
    <w:rsid w:val="274311C5"/>
    <w:rsid w:val="27432C17"/>
    <w:rsid w:val="274E5A24"/>
    <w:rsid w:val="27565E97"/>
    <w:rsid w:val="277725E5"/>
    <w:rsid w:val="277A3DF8"/>
    <w:rsid w:val="27872F4F"/>
    <w:rsid w:val="27977DF5"/>
    <w:rsid w:val="27A04FA4"/>
    <w:rsid w:val="27B9419C"/>
    <w:rsid w:val="27E15BBA"/>
    <w:rsid w:val="27E94E93"/>
    <w:rsid w:val="27FC66AD"/>
    <w:rsid w:val="283B691A"/>
    <w:rsid w:val="284F23E9"/>
    <w:rsid w:val="286257D7"/>
    <w:rsid w:val="287466BE"/>
    <w:rsid w:val="28895176"/>
    <w:rsid w:val="28AD429D"/>
    <w:rsid w:val="28AD680C"/>
    <w:rsid w:val="28B63261"/>
    <w:rsid w:val="28B956CB"/>
    <w:rsid w:val="28BB1C6A"/>
    <w:rsid w:val="28D930D9"/>
    <w:rsid w:val="28E70463"/>
    <w:rsid w:val="28F044BB"/>
    <w:rsid w:val="29046F8A"/>
    <w:rsid w:val="29843528"/>
    <w:rsid w:val="298F67B2"/>
    <w:rsid w:val="299B20F8"/>
    <w:rsid w:val="29B074F1"/>
    <w:rsid w:val="29D406E5"/>
    <w:rsid w:val="29FE768B"/>
    <w:rsid w:val="2A0B30C0"/>
    <w:rsid w:val="2A0B627B"/>
    <w:rsid w:val="2A1278DD"/>
    <w:rsid w:val="2A1578AB"/>
    <w:rsid w:val="2A17338F"/>
    <w:rsid w:val="2A2658A0"/>
    <w:rsid w:val="2A434CB3"/>
    <w:rsid w:val="2A442895"/>
    <w:rsid w:val="2A4D3CF4"/>
    <w:rsid w:val="2A5447E5"/>
    <w:rsid w:val="2A6773E3"/>
    <w:rsid w:val="2A6A19E1"/>
    <w:rsid w:val="2A7354A9"/>
    <w:rsid w:val="2AA06363"/>
    <w:rsid w:val="2AA8338F"/>
    <w:rsid w:val="2AB252F6"/>
    <w:rsid w:val="2AB82276"/>
    <w:rsid w:val="2AD00ECC"/>
    <w:rsid w:val="2AD50CDF"/>
    <w:rsid w:val="2AE10946"/>
    <w:rsid w:val="2AE26384"/>
    <w:rsid w:val="2B016678"/>
    <w:rsid w:val="2B4572D4"/>
    <w:rsid w:val="2B467DBC"/>
    <w:rsid w:val="2B4971B0"/>
    <w:rsid w:val="2B4C0F73"/>
    <w:rsid w:val="2B5625FF"/>
    <w:rsid w:val="2B5A42AF"/>
    <w:rsid w:val="2B5B2430"/>
    <w:rsid w:val="2B7338D7"/>
    <w:rsid w:val="2B903621"/>
    <w:rsid w:val="2BA44A12"/>
    <w:rsid w:val="2BC535B5"/>
    <w:rsid w:val="2BCE5E94"/>
    <w:rsid w:val="2BD66A7A"/>
    <w:rsid w:val="2BE4412C"/>
    <w:rsid w:val="2BE47967"/>
    <w:rsid w:val="2BE72620"/>
    <w:rsid w:val="2BE93FD1"/>
    <w:rsid w:val="2BF47BF6"/>
    <w:rsid w:val="2C040835"/>
    <w:rsid w:val="2C060E0A"/>
    <w:rsid w:val="2C0C0DA2"/>
    <w:rsid w:val="2C2268AB"/>
    <w:rsid w:val="2C230431"/>
    <w:rsid w:val="2C3C53B6"/>
    <w:rsid w:val="2C466952"/>
    <w:rsid w:val="2C4A1EA3"/>
    <w:rsid w:val="2C557466"/>
    <w:rsid w:val="2C5F2AC8"/>
    <w:rsid w:val="2C7437B2"/>
    <w:rsid w:val="2C8158C1"/>
    <w:rsid w:val="2C970A69"/>
    <w:rsid w:val="2CBA2603"/>
    <w:rsid w:val="2CBC6F82"/>
    <w:rsid w:val="2CEC5E42"/>
    <w:rsid w:val="2CF753EE"/>
    <w:rsid w:val="2CF76967"/>
    <w:rsid w:val="2CFF232B"/>
    <w:rsid w:val="2D1D1A65"/>
    <w:rsid w:val="2D1F7197"/>
    <w:rsid w:val="2D2773B2"/>
    <w:rsid w:val="2D3745D0"/>
    <w:rsid w:val="2D404364"/>
    <w:rsid w:val="2D547DCB"/>
    <w:rsid w:val="2D5B3EE5"/>
    <w:rsid w:val="2D7673F8"/>
    <w:rsid w:val="2D7A7208"/>
    <w:rsid w:val="2D7F245F"/>
    <w:rsid w:val="2D876649"/>
    <w:rsid w:val="2DAB6147"/>
    <w:rsid w:val="2DB84116"/>
    <w:rsid w:val="2DCB779D"/>
    <w:rsid w:val="2DD00CE5"/>
    <w:rsid w:val="2DDE5ECD"/>
    <w:rsid w:val="2DFC5DB7"/>
    <w:rsid w:val="2DFE26CB"/>
    <w:rsid w:val="2E0424F3"/>
    <w:rsid w:val="2E091BC5"/>
    <w:rsid w:val="2E0F07BB"/>
    <w:rsid w:val="2E11524C"/>
    <w:rsid w:val="2E2D57E8"/>
    <w:rsid w:val="2E2F7E03"/>
    <w:rsid w:val="2E31240E"/>
    <w:rsid w:val="2E346B39"/>
    <w:rsid w:val="2E35364C"/>
    <w:rsid w:val="2E3D5032"/>
    <w:rsid w:val="2E4245E1"/>
    <w:rsid w:val="2E4408BD"/>
    <w:rsid w:val="2E4702C7"/>
    <w:rsid w:val="2E7D0456"/>
    <w:rsid w:val="2E9F367C"/>
    <w:rsid w:val="2EE2052A"/>
    <w:rsid w:val="2EEE2319"/>
    <w:rsid w:val="2EF54BBF"/>
    <w:rsid w:val="2EFC5267"/>
    <w:rsid w:val="2F0F6B5B"/>
    <w:rsid w:val="2F1730EE"/>
    <w:rsid w:val="2F1A153D"/>
    <w:rsid w:val="2F1C1667"/>
    <w:rsid w:val="2F1F2DBE"/>
    <w:rsid w:val="2F292F99"/>
    <w:rsid w:val="2F2A424E"/>
    <w:rsid w:val="2F342C3B"/>
    <w:rsid w:val="2F35055F"/>
    <w:rsid w:val="2F3B0635"/>
    <w:rsid w:val="2F4E437A"/>
    <w:rsid w:val="2F7729A2"/>
    <w:rsid w:val="2F8614DB"/>
    <w:rsid w:val="2F96731F"/>
    <w:rsid w:val="2F982D89"/>
    <w:rsid w:val="2FA44576"/>
    <w:rsid w:val="2FB71D8B"/>
    <w:rsid w:val="2FBB6021"/>
    <w:rsid w:val="2FBF023E"/>
    <w:rsid w:val="2FC504BB"/>
    <w:rsid w:val="2FC75B90"/>
    <w:rsid w:val="2FCD4B86"/>
    <w:rsid w:val="2FD5337E"/>
    <w:rsid w:val="2FD807D9"/>
    <w:rsid w:val="2FDA22F8"/>
    <w:rsid w:val="2FE2568D"/>
    <w:rsid w:val="30200551"/>
    <w:rsid w:val="303058D8"/>
    <w:rsid w:val="303433D3"/>
    <w:rsid w:val="30446BB8"/>
    <w:rsid w:val="30462B15"/>
    <w:rsid w:val="305264FF"/>
    <w:rsid w:val="30532D55"/>
    <w:rsid w:val="30621824"/>
    <w:rsid w:val="30635296"/>
    <w:rsid w:val="306F3223"/>
    <w:rsid w:val="30932CEF"/>
    <w:rsid w:val="309844C2"/>
    <w:rsid w:val="309B3B41"/>
    <w:rsid w:val="30A8057F"/>
    <w:rsid w:val="30A83DC9"/>
    <w:rsid w:val="30A94FA7"/>
    <w:rsid w:val="30DC744A"/>
    <w:rsid w:val="30F15E0A"/>
    <w:rsid w:val="30F62C65"/>
    <w:rsid w:val="3100268B"/>
    <w:rsid w:val="31286CDA"/>
    <w:rsid w:val="312D3409"/>
    <w:rsid w:val="312E4322"/>
    <w:rsid w:val="313556CB"/>
    <w:rsid w:val="31385DE6"/>
    <w:rsid w:val="314004E5"/>
    <w:rsid w:val="31443A19"/>
    <w:rsid w:val="3150485B"/>
    <w:rsid w:val="31516622"/>
    <w:rsid w:val="315A2C36"/>
    <w:rsid w:val="31666C9B"/>
    <w:rsid w:val="31675420"/>
    <w:rsid w:val="316E3341"/>
    <w:rsid w:val="316F3066"/>
    <w:rsid w:val="31711A04"/>
    <w:rsid w:val="318A733C"/>
    <w:rsid w:val="31914FDE"/>
    <w:rsid w:val="31AA686D"/>
    <w:rsid w:val="31DD06E2"/>
    <w:rsid w:val="31DF1B00"/>
    <w:rsid w:val="31FA233E"/>
    <w:rsid w:val="31FE6ED8"/>
    <w:rsid w:val="32021981"/>
    <w:rsid w:val="32026A4C"/>
    <w:rsid w:val="320F7598"/>
    <w:rsid w:val="32244153"/>
    <w:rsid w:val="32255F3B"/>
    <w:rsid w:val="32414757"/>
    <w:rsid w:val="32533A15"/>
    <w:rsid w:val="32561837"/>
    <w:rsid w:val="326042F4"/>
    <w:rsid w:val="326A12AA"/>
    <w:rsid w:val="32784B86"/>
    <w:rsid w:val="32790694"/>
    <w:rsid w:val="3281026E"/>
    <w:rsid w:val="32920A8E"/>
    <w:rsid w:val="32A07299"/>
    <w:rsid w:val="32BE2395"/>
    <w:rsid w:val="32C30B9B"/>
    <w:rsid w:val="32EA07C7"/>
    <w:rsid w:val="32ED4082"/>
    <w:rsid w:val="32F4558C"/>
    <w:rsid w:val="32F7590A"/>
    <w:rsid w:val="3300300C"/>
    <w:rsid w:val="33093EC9"/>
    <w:rsid w:val="33195B78"/>
    <w:rsid w:val="33213E59"/>
    <w:rsid w:val="336D5A5E"/>
    <w:rsid w:val="336F2702"/>
    <w:rsid w:val="337348A8"/>
    <w:rsid w:val="3385054D"/>
    <w:rsid w:val="3386315E"/>
    <w:rsid w:val="338A2E6A"/>
    <w:rsid w:val="33BB752E"/>
    <w:rsid w:val="33D066ED"/>
    <w:rsid w:val="33D2169E"/>
    <w:rsid w:val="34055C0C"/>
    <w:rsid w:val="341E5D42"/>
    <w:rsid w:val="341F3295"/>
    <w:rsid w:val="34384618"/>
    <w:rsid w:val="344010D5"/>
    <w:rsid w:val="344C275E"/>
    <w:rsid w:val="344D0F32"/>
    <w:rsid w:val="34531284"/>
    <w:rsid w:val="34572BF1"/>
    <w:rsid w:val="345A27F4"/>
    <w:rsid w:val="348B2F7F"/>
    <w:rsid w:val="34955C58"/>
    <w:rsid w:val="34B50A6E"/>
    <w:rsid w:val="34B6530C"/>
    <w:rsid w:val="34C24769"/>
    <w:rsid w:val="34DA54E6"/>
    <w:rsid w:val="34E90E3C"/>
    <w:rsid w:val="34E93581"/>
    <w:rsid w:val="35063621"/>
    <w:rsid w:val="3509220F"/>
    <w:rsid w:val="350D1A78"/>
    <w:rsid w:val="35150387"/>
    <w:rsid w:val="351E1C8F"/>
    <w:rsid w:val="352F2FA5"/>
    <w:rsid w:val="354178FA"/>
    <w:rsid w:val="354664AB"/>
    <w:rsid w:val="354B408F"/>
    <w:rsid w:val="35560A3B"/>
    <w:rsid w:val="355E3C66"/>
    <w:rsid w:val="356D05CE"/>
    <w:rsid w:val="35734AD4"/>
    <w:rsid w:val="35752E78"/>
    <w:rsid w:val="3575697E"/>
    <w:rsid w:val="358423F2"/>
    <w:rsid w:val="358A4BE1"/>
    <w:rsid w:val="358D5888"/>
    <w:rsid w:val="35936F86"/>
    <w:rsid w:val="359967E0"/>
    <w:rsid w:val="35AA01BF"/>
    <w:rsid w:val="35AF1182"/>
    <w:rsid w:val="35B6076B"/>
    <w:rsid w:val="35BD5DDB"/>
    <w:rsid w:val="35C23DAA"/>
    <w:rsid w:val="35F7057A"/>
    <w:rsid w:val="361350AD"/>
    <w:rsid w:val="36150842"/>
    <w:rsid w:val="361D7BEF"/>
    <w:rsid w:val="362878B5"/>
    <w:rsid w:val="364A6072"/>
    <w:rsid w:val="364D1E67"/>
    <w:rsid w:val="36560AA1"/>
    <w:rsid w:val="36603D82"/>
    <w:rsid w:val="366263B5"/>
    <w:rsid w:val="367C3BE4"/>
    <w:rsid w:val="36874C8D"/>
    <w:rsid w:val="369742EE"/>
    <w:rsid w:val="36AE23BC"/>
    <w:rsid w:val="36BD0DA5"/>
    <w:rsid w:val="36BD4168"/>
    <w:rsid w:val="36DD4734"/>
    <w:rsid w:val="36E20AC2"/>
    <w:rsid w:val="36ED3561"/>
    <w:rsid w:val="36EE57DF"/>
    <w:rsid w:val="37212DF7"/>
    <w:rsid w:val="376434A4"/>
    <w:rsid w:val="376F7A92"/>
    <w:rsid w:val="37753659"/>
    <w:rsid w:val="37933D93"/>
    <w:rsid w:val="37941242"/>
    <w:rsid w:val="37A7531D"/>
    <w:rsid w:val="37A80E3E"/>
    <w:rsid w:val="37D244DE"/>
    <w:rsid w:val="37DA6419"/>
    <w:rsid w:val="37E927DD"/>
    <w:rsid w:val="37EA5BEC"/>
    <w:rsid w:val="38017691"/>
    <w:rsid w:val="3808011C"/>
    <w:rsid w:val="381A1455"/>
    <w:rsid w:val="381B3471"/>
    <w:rsid w:val="382F6F32"/>
    <w:rsid w:val="383426B7"/>
    <w:rsid w:val="383922AD"/>
    <w:rsid w:val="38464A0C"/>
    <w:rsid w:val="3866190B"/>
    <w:rsid w:val="386D101F"/>
    <w:rsid w:val="389C12A2"/>
    <w:rsid w:val="38A70585"/>
    <w:rsid w:val="38A9312F"/>
    <w:rsid w:val="38B14EBF"/>
    <w:rsid w:val="38C3257E"/>
    <w:rsid w:val="38D55C35"/>
    <w:rsid w:val="39037795"/>
    <w:rsid w:val="39073D42"/>
    <w:rsid w:val="39110B05"/>
    <w:rsid w:val="39125828"/>
    <w:rsid w:val="39186A18"/>
    <w:rsid w:val="392F4E17"/>
    <w:rsid w:val="393225A4"/>
    <w:rsid w:val="39343439"/>
    <w:rsid w:val="39347366"/>
    <w:rsid w:val="394972D4"/>
    <w:rsid w:val="39585AA8"/>
    <w:rsid w:val="3974110E"/>
    <w:rsid w:val="397909C7"/>
    <w:rsid w:val="39815015"/>
    <w:rsid w:val="398B65AB"/>
    <w:rsid w:val="39936C06"/>
    <w:rsid w:val="399E5CB4"/>
    <w:rsid w:val="39A30084"/>
    <w:rsid w:val="39C10BFA"/>
    <w:rsid w:val="39C35502"/>
    <w:rsid w:val="39CC6B3A"/>
    <w:rsid w:val="39CD30FB"/>
    <w:rsid w:val="39D95172"/>
    <w:rsid w:val="3A007A1C"/>
    <w:rsid w:val="3A297302"/>
    <w:rsid w:val="3A3D6669"/>
    <w:rsid w:val="3A466E91"/>
    <w:rsid w:val="3A53101E"/>
    <w:rsid w:val="3A6852AC"/>
    <w:rsid w:val="3A9307ED"/>
    <w:rsid w:val="3A9A3D39"/>
    <w:rsid w:val="3AA4535B"/>
    <w:rsid w:val="3AA94C6B"/>
    <w:rsid w:val="3ABA05B1"/>
    <w:rsid w:val="3AC77065"/>
    <w:rsid w:val="3ACA1B12"/>
    <w:rsid w:val="3ACC5C12"/>
    <w:rsid w:val="3AD14175"/>
    <w:rsid w:val="3AE30590"/>
    <w:rsid w:val="3AFB55F6"/>
    <w:rsid w:val="3B002F8B"/>
    <w:rsid w:val="3B086042"/>
    <w:rsid w:val="3B0D757F"/>
    <w:rsid w:val="3B241391"/>
    <w:rsid w:val="3B2D45DA"/>
    <w:rsid w:val="3B3A75EF"/>
    <w:rsid w:val="3B3D4632"/>
    <w:rsid w:val="3B477A16"/>
    <w:rsid w:val="3B4D4AAD"/>
    <w:rsid w:val="3B542CB9"/>
    <w:rsid w:val="3B807242"/>
    <w:rsid w:val="3B851E33"/>
    <w:rsid w:val="3B89194D"/>
    <w:rsid w:val="3B8D60B9"/>
    <w:rsid w:val="3B9E650E"/>
    <w:rsid w:val="3BA06042"/>
    <w:rsid w:val="3BA238E4"/>
    <w:rsid w:val="3BB4528E"/>
    <w:rsid w:val="3BD77B5C"/>
    <w:rsid w:val="3BE01CA8"/>
    <w:rsid w:val="3BEB13DE"/>
    <w:rsid w:val="3BF56C65"/>
    <w:rsid w:val="3BFA1A7C"/>
    <w:rsid w:val="3C010640"/>
    <w:rsid w:val="3C1874E4"/>
    <w:rsid w:val="3C1A46E4"/>
    <w:rsid w:val="3C2474DB"/>
    <w:rsid w:val="3C2E4895"/>
    <w:rsid w:val="3C3E7E4F"/>
    <w:rsid w:val="3C503A8E"/>
    <w:rsid w:val="3C5E476E"/>
    <w:rsid w:val="3C7500CF"/>
    <w:rsid w:val="3C7B14D0"/>
    <w:rsid w:val="3C81081A"/>
    <w:rsid w:val="3C863974"/>
    <w:rsid w:val="3C8C7407"/>
    <w:rsid w:val="3C954F61"/>
    <w:rsid w:val="3C967B86"/>
    <w:rsid w:val="3CA67918"/>
    <w:rsid w:val="3CB41CBE"/>
    <w:rsid w:val="3CB87392"/>
    <w:rsid w:val="3CBD17F5"/>
    <w:rsid w:val="3CCC10A2"/>
    <w:rsid w:val="3CDD64AF"/>
    <w:rsid w:val="3CDF5D38"/>
    <w:rsid w:val="3CF622AD"/>
    <w:rsid w:val="3CFB6131"/>
    <w:rsid w:val="3D005AA3"/>
    <w:rsid w:val="3D084D39"/>
    <w:rsid w:val="3D143D67"/>
    <w:rsid w:val="3D254A04"/>
    <w:rsid w:val="3D2B0994"/>
    <w:rsid w:val="3D2B42E9"/>
    <w:rsid w:val="3D2C5757"/>
    <w:rsid w:val="3D2E50AA"/>
    <w:rsid w:val="3D393927"/>
    <w:rsid w:val="3D3E006A"/>
    <w:rsid w:val="3D4412F6"/>
    <w:rsid w:val="3D4422A3"/>
    <w:rsid w:val="3D761824"/>
    <w:rsid w:val="3DAC1E30"/>
    <w:rsid w:val="3DB97787"/>
    <w:rsid w:val="3DC337EA"/>
    <w:rsid w:val="3DCE165D"/>
    <w:rsid w:val="3DE1773F"/>
    <w:rsid w:val="3DE7423D"/>
    <w:rsid w:val="3DF852F3"/>
    <w:rsid w:val="3DFA200B"/>
    <w:rsid w:val="3E03592C"/>
    <w:rsid w:val="3E150056"/>
    <w:rsid w:val="3E175A3E"/>
    <w:rsid w:val="3E1D3614"/>
    <w:rsid w:val="3E42434C"/>
    <w:rsid w:val="3E47597E"/>
    <w:rsid w:val="3E505DEE"/>
    <w:rsid w:val="3E5830CC"/>
    <w:rsid w:val="3E5E56A8"/>
    <w:rsid w:val="3E61104C"/>
    <w:rsid w:val="3E652771"/>
    <w:rsid w:val="3E662C71"/>
    <w:rsid w:val="3E6847CB"/>
    <w:rsid w:val="3E724C55"/>
    <w:rsid w:val="3E936F0C"/>
    <w:rsid w:val="3EAF04D3"/>
    <w:rsid w:val="3EBA5C0C"/>
    <w:rsid w:val="3ED25EC9"/>
    <w:rsid w:val="3EE537FE"/>
    <w:rsid w:val="3F035399"/>
    <w:rsid w:val="3F5966D5"/>
    <w:rsid w:val="3F5C2DCF"/>
    <w:rsid w:val="3F5F16E4"/>
    <w:rsid w:val="3F6C1999"/>
    <w:rsid w:val="3F713AD1"/>
    <w:rsid w:val="3F724609"/>
    <w:rsid w:val="3F7C11B4"/>
    <w:rsid w:val="3F7F606D"/>
    <w:rsid w:val="3FB51DF3"/>
    <w:rsid w:val="3FC230A9"/>
    <w:rsid w:val="3FCE5E02"/>
    <w:rsid w:val="3FF875AB"/>
    <w:rsid w:val="4026229D"/>
    <w:rsid w:val="404B34AD"/>
    <w:rsid w:val="404D4C8C"/>
    <w:rsid w:val="4053671F"/>
    <w:rsid w:val="405F4D8D"/>
    <w:rsid w:val="406E2E03"/>
    <w:rsid w:val="407A680B"/>
    <w:rsid w:val="407D1D50"/>
    <w:rsid w:val="407D51EA"/>
    <w:rsid w:val="40A866E1"/>
    <w:rsid w:val="40AF47CB"/>
    <w:rsid w:val="40B742B5"/>
    <w:rsid w:val="40B920A1"/>
    <w:rsid w:val="40CF6945"/>
    <w:rsid w:val="40D359A0"/>
    <w:rsid w:val="410E49C7"/>
    <w:rsid w:val="41155965"/>
    <w:rsid w:val="41182FFE"/>
    <w:rsid w:val="41237238"/>
    <w:rsid w:val="413A4980"/>
    <w:rsid w:val="4148416C"/>
    <w:rsid w:val="414B591C"/>
    <w:rsid w:val="414C4493"/>
    <w:rsid w:val="41657E44"/>
    <w:rsid w:val="416A3C7F"/>
    <w:rsid w:val="416E3079"/>
    <w:rsid w:val="4174456F"/>
    <w:rsid w:val="41794D11"/>
    <w:rsid w:val="418735BB"/>
    <w:rsid w:val="418D2681"/>
    <w:rsid w:val="419875D1"/>
    <w:rsid w:val="41B12C79"/>
    <w:rsid w:val="41BD6B95"/>
    <w:rsid w:val="41D460AD"/>
    <w:rsid w:val="41F51012"/>
    <w:rsid w:val="42031406"/>
    <w:rsid w:val="4207418E"/>
    <w:rsid w:val="420D116B"/>
    <w:rsid w:val="420D1C21"/>
    <w:rsid w:val="421F0A57"/>
    <w:rsid w:val="423D12CE"/>
    <w:rsid w:val="423D7F8C"/>
    <w:rsid w:val="424A70CC"/>
    <w:rsid w:val="42545156"/>
    <w:rsid w:val="42567487"/>
    <w:rsid w:val="4258743C"/>
    <w:rsid w:val="42590EA7"/>
    <w:rsid w:val="42643143"/>
    <w:rsid w:val="42821C24"/>
    <w:rsid w:val="428C0889"/>
    <w:rsid w:val="428E3AE2"/>
    <w:rsid w:val="429958DD"/>
    <w:rsid w:val="429A7DB6"/>
    <w:rsid w:val="42A11A1B"/>
    <w:rsid w:val="42A93F9A"/>
    <w:rsid w:val="42AA34BA"/>
    <w:rsid w:val="42CA195F"/>
    <w:rsid w:val="42D6610F"/>
    <w:rsid w:val="42F51A1A"/>
    <w:rsid w:val="42FA7929"/>
    <w:rsid w:val="430337A4"/>
    <w:rsid w:val="430B669E"/>
    <w:rsid w:val="430E4140"/>
    <w:rsid w:val="431615DA"/>
    <w:rsid w:val="431A038A"/>
    <w:rsid w:val="43344427"/>
    <w:rsid w:val="433D4E3C"/>
    <w:rsid w:val="43446B39"/>
    <w:rsid w:val="4348253F"/>
    <w:rsid w:val="435E7BAA"/>
    <w:rsid w:val="43610A6A"/>
    <w:rsid w:val="43622694"/>
    <w:rsid w:val="436650C7"/>
    <w:rsid w:val="43676A93"/>
    <w:rsid w:val="43761BD6"/>
    <w:rsid w:val="439134E0"/>
    <w:rsid w:val="43AC28D5"/>
    <w:rsid w:val="43B9326B"/>
    <w:rsid w:val="43BB61D9"/>
    <w:rsid w:val="43CA63AB"/>
    <w:rsid w:val="43D01BB4"/>
    <w:rsid w:val="43D30B32"/>
    <w:rsid w:val="43DA3166"/>
    <w:rsid w:val="43DD6FA2"/>
    <w:rsid w:val="43E939F0"/>
    <w:rsid w:val="43F10C64"/>
    <w:rsid w:val="43F57EF7"/>
    <w:rsid w:val="4401717E"/>
    <w:rsid w:val="4404066E"/>
    <w:rsid w:val="441D0C21"/>
    <w:rsid w:val="44217862"/>
    <w:rsid w:val="44252EA8"/>
    <w:rsid w:val="44332C38"/>
    <w:rsid w:val="445625E6"/>
    <w:rsid w:val="445A1C24"/>
    <w:rsid w:val="446B0B49"/>
    <w:rsid w:val="44715FD1"/>
    <w:rsid w:val="44857BB6"/>
    <w:rsid w:val="44890DE4"/>
    <w:rsid w:val="44974F6E"/>
    <w:rsid w:val="449B04BA"/>
    <w:rsid w:val="44B92DEF"/>
    <w:rsid w:val="44C47D16"/>
    <w:rsid w:val="44C929F6"/>
    <w:rsid w:val="44CC1A21"/>
    <w:rsid w:val="44CC6490"/>
    <w:rsid w:val="44EC58C6"/>
    <w:rsid w:val="44F46401"/>
    <w:rsid w:val="44F81CBA"/>
    <w:rsid w:val="45156ED4"/>
    <w:rsid w:val="451A10F5"/>
    <w:rsid w:val="452B410D"/>
    <w:rsid w:val="4541624F"/>
    <w:rsid w:val="45593E08"/>
    <w:rsid w:val="457108B8"/>
    <w:rsid w:val="45741C96"/>
    <w:rsid w:val="458A1B26"/>
    <w:rsid w:val="459A1936"/>
    <w:rsid w:val="45A9586D"/>
    <w:rsid w:val="45CC03CE"/>
    <w:rsid w:val="45FC3448"/>
    <w:rsid w:val="46162B2B"/>
    <w:rsid w:val="464043A3"/>
    <w:rsid w:val="464A44CD"/>
    <w:rsid w:val="464E07CA"/>
    <w:rsid w:val="46503630"/>
    <w:rsid w:val="46522DAF"/>
    <w:rsid w:val="46692973"/>
    <w:rsid w:val="466C5C76"/>
    <w:rsid w:val="467541D6"/>
    <w:rsid w:val="468735F6"/>
    <w:rsid w:val="46892B86"/>
    <w:rsid w:val="468D1E4B"/>
    <w:rsid w:val="4693158D"/>
    <w:rsid w:val="469D74A9"/>
    <w:rsid w:val="46A206CD"/>
    <w:rsid w:val="46A656EA"/>
    <w:rsid w:val="46A867F7"/>
    <w:rsid w:val="46AF20FA"/>
    <w:rsid w:val="46AF6A60"/>
    <w:rsid w:val="46B77A7F"/>
    <w:rsid w:val="46BD31B3"/>
    <w:rsid w:val="46D47D0E"/>
    <w:rsid w:val="46D85970"/>
    <w:rsid w:val="46F206C7"/>
    <w:rsid w:val="471460C7"/>
    <w:rsid w:val="47216CB0"/>
    <w:rsid w:val="47233864"/>
    <w:rsid w:val="47354761"/>
    <w:rsid w:val="4746546A"/>
    <w:rsid w:val="47495DB0"/>
    <w:rsid w:val="474E59D8"/>
    <w:rsid w:val="47556407"/>
    <w:rsid w:val="475B0BBC"/>
    <w:rsid w:val="475D61AA"/>
    <w:rsid w:val="47B624E7"/>
    <w:rsid w:val="47B86C07"/>
    <w:rsid w:val="47C7340A"/>
    <w:rsid w:val="47C91CAD"/>
    <w:rsid w:val="47DD4F83"/>
    <w:rsid w:val="47F61B08"/>
    <w:rsid w:val="47F95E28"/>
    <w:rsid w:val="47FE1F3F"/>
    <w:rsid w:val="47FF63FD"/>
    <w:rsid w:val="480B64EA"/>
    <w:rsid w:val="48293A1D"/>
    <w:rsid w:val="48402C1C"/>
    <w:rsid w:val="484A3238"/>
    <w:rsid w:val="48580838"/>
    <w:rsid w:val="485E2C20"/>
    <w:rsid w:val="48634487"/>
    <w:rsid w:val="48677586"/>
    <w:rsid w:val="487C4E6D"/>
    <w:rsid w:val="48881C49"/>
    <w:rsid w:val="48C36582"/>
    <w:rsid w:val="48D642DD"/>
    <w:rsid w:val="48DE0F74"/>
    <w:rsid w:val="48E4459E"/>
    <w:rsid w:val="48E8171D"/>
    <w:rsid w:val="48E96637"/>
    <w:rsid w:val="48EE0F0D"/>
    <w:rsid w:val="48F87C30"/>
    <w:rsid w:val="48FB3B86"/>
    <w:rsid w:val="49054694"/>
    <w:rsid w:val="49064795"/>
    <w:rsid w:val="49070FAD"/>
    <w:rsid w:val="49085715"/>
    <w:rsid w:val="491062F0"/>
    <w:rsid w:val="49261DF9"/>
    <w:rsid w:val="49272271"/>
    <w:rsid w:val="49313F32"/>
    <w:rsid w:val="493A356E"/>
    <w:rsid w:val="49400864"/>
    <w:rsid w:val="494F15CD"/>
    <w:rsid w:val="495122EF"/>
    <w:rsid w:val="49746CDB"/>
    <w:rsid w:val="497959AA"/>
    <w:rsid w:val="498E0B74"/>
    <w:rsid w:val="49966095"/>
    <w:rsid w:val="49A52F5E"/>
    <w:rsid w:val="49C46AC2"/>
    <w:rsid w:val="49CB6ABB"/>
    <w:rsid w:val="49CD66C2"/>
    <w:rsid w:val="49D00454"/>
    <w:rsid w:val="49DB649D"/>
    <w:rsid w:val="49F75DD4"/>
    <w:rsid w:val="49F9433D"/>
    <w:rsid w:val="4A093AD6"/>
    <w:rsid w:val="4A122D6A"/>
    <w:rsid w:val="4A3C26A8"/>
    <w:rsid w:val="4A3F7C6B"/>
    <w:rsid w:val="4A4019D0"/>
    <w:rsid w:val="4A5F119C"/>
    <w:rsid w:val="4A645854"/>
    <w:rsid w:val="4A6576DE"/>
    <w:rsid w:val="4A6B3325"/>
    <w:rsid w:val="4A714234"/>
    <w:rsid w:val="4A7E0F96"/>
    <w:rsid w:val="4A875FDC"/>
    <w:rsid w:val="4A8D521E"/>
    <w:rsid w:val="4A943798"/>
    <w:rsid w:val="4A9A17DC"/>
    <w:rsid w:val="4AB052EF"/>
    <w:rsid w:val="4AB14B5A"/>
    <w:rsid w:val="4ABC630A"/>
    <w:rsid w:val="4AC90D72"/>
    <w:rsid w:val="4ACE5400"/>
    <w:rsid w:val="4AD63C91"/>
    <w:rsid w:val="4AD854DB"/>
    <w:rsid w:val="4ADC0440"/>
    <w:rsid w:val="4AEA0A9D"/>
    <w:rsid w:val="4AEE7A78"/>
    <w:rsid w:val="4B140911"/>
    <w:rsid w:val="4B3902C5"/>
    <w:rsid w:val="4B474AA1"/>
    <w:rsid w:val="4B5C2B84"/>
    <w:rsid w:val="4B764B67"/>
    <w:rsid w:val="4B8E35F7"/>
    <w:rsid w:val="4B900BBF"/>
    <w:rsid w:val="4B945747"/>
    <w:rsid w:val="4B9635CC"/>
    <w:rsid w:val="4BA20A31"/>
    <w:rsid w:val="4BA83339"/>
    <w:rsid w:val="4BA86EEC"/>
    <w:rsid w:val="4BB311C9"/>
    <w:rsid w:val="4BBF3BB1"/>
    <w:rsid w:val="4BC11E6B"/>
    <w:rsid w:val="4BC8594A"/>
    <w:rsid w:val="4BEA50C4"/>
    <w:rsid w:val="4BF27794"/>
    <w:rsid w:val="4C0F346D"/>
    <w:rsid w:val="4C1B63EA"/>
    <w:rsid w:val="4C1B643B"/>
    <w:rsid w:val="4C1C5221"/>
    <w:rsid w:val="4C356225"/>
    <w:rsid w:val="4C3C04F9"/>
    <w:rsid w:val="4C42493E"/>
    <w:rsid w:val="4C42777F"/>
    <w:rsid w:val="4C7E7132"/>
    <w:rsid w:val="4C915E52"/>
    <w:rsid w:val="4C991D98"/>
    <w:rsid w:val="4C9B2AE4"/>
    <w:rsid w:val="4C9C583B"/>
    <w:rsid w:val="4CA47C20"/>
    <w:rsid w:val="4CA8700C"/>
    <w:rsid w:val="4CAC2AC9"/>
    <w:rsid w:val="4CDE382F"/>
    <w:rsid w:val="4CDE5BF2"/>
    <w:rsid w:val="4CE56A12"/>
    <w:rsid w:val="4CEE5E82"/>
    <w:rsid w:val="4CF67120"/>
    <w:rsid w:val="4CFC30AF"/>
    <w:rsid w:val="4CFF525F"/>
    <w:rsid w:val="4D0953AB"/>
    <w:rsid w:val="4D1B2CE5"/>
    <w:rsid w:val="4D3D428E"/>
    <w:rsid w:val="4D4C286B"/>
    <w:rsid w:val="4D6E49A3"/>
    <w:rsid w:val="4DAB63B4"/>
    <w:rsid w:val="4DAF199A"/>
    <w:rsid w:val="4DC46E97"/>
    <w:rsid w:val="4DD23C90"/>
    <w:rsid w:val="4DDD23AD"/>
    <w:rsid w:val="4DF15E88"/>
    <w:rsid w:val="4DF62A84"/>
    <w:rsid w:val="4E003403"/>
    <w:rsid w:val="4E0E3EC0"/>
    <w:rsid w:val="4E171D41"/>
    <w:rsid w:val="4E255155"/>
    <w:rsid w:val="4E256FC4"/>
    <w:rsid w:val="4E3D3F3B"/>
    <w:rsid w:val="4E616FAB"/>
    <w:rsid w:val="4E705B02"/>
    <w:rsid w:val="4E707AF8"/>
    <w:rsid w:val="4E831D9F"/>
    <w:rsid w:val="4E852899"/>
    <w:rsid w:val="4E99049E"/>
    <w:rsid w:val="4E9C00C1"/>
    <w:rsid w:val="4EBC4545"/>
    <w:rsid w:val="4EDA7D69"/>
    <w:rsid w:val="4EEF7B3B"/>
    <w:rsid w:val="4EFB40A1"/>
    <w:rsid w:val="4F071BA0"/>
    <w:rsid w:val="4F0773B5"/>
    <w:rsid w:val="4F35080B"/>
    <w:rsid w:val="4F3C043C"/>
    <w:rsid w:val="4F4B04A5"/>
    <w:rsid w:val="4F5621BC"/>
    <w:rsid w:val="4F7047B9"/>
    <w:rsid w:val="4F7104FD"/>
    <w:rsid w:val="4F884352"/>
    <w:rsid w:val="4F8D4A24"/>
    <w:rsid w:val="4F9E0D00"/>
    <w:rsid w:val="4FA07D09"/>
    <w:rsid w:val="4FA26E89"/>
    <w:rsid w:val="4FAC56E8"/>
    <w:rsid w:val="4FB006C8"/>
    <w:rsid w:val="4FB200DC"/>
    <w:rsid w:val="4FBB6549"/>
    <w:rsid w:val="4FCB421C"/>
    <w:rsid w:val="4FD33739"/>
    <w:rsid w:val="4FD67022"/>
    <w:rsid w:val="4FD957BA"/>
    <w:rsid w:val="4FE5194E"/>
    <w:rsid w:val="500743EC"/>
    <w:rsid w:val="500F778B"/>
    <w:rsid w:val="5020757B"/>
    <w:rsid w:val="50267963"/>
    <w:rsid w:val="50295EF5"/>
    <w:rsid w:val="502A07B1"/>
    <w:rsid w:val="50572968"/>
    <w:rsid w:val="506D3CBE"/>
    <w:rsid w:val="50796EEF"/>
    <w:rsid w:val="5087109B"/>
    <w:rsid w:val="509530E7"/>
    <w:rsid w:val="50C804F0"/>
    <w:rsid w:val="50CC2EB3"/>
    <w:rsid w:val="50D866B4"/>
    <w:rsid w:val="50E82899"/>
    <w:rsid w:val="50EF04BB"/>
    <w:rsid w:val="510209C4"/>
    <w:rsid w:val="51040266"/>
    <w:rsid w:val="510D0220"/>
    <w:rsid w:val="51220BA8"/>
    <w:rsid w:val="512F4FE4"/>
    <w:rsid w:val="51537266"/>
    <w:rsid w:val="51580193"/>
    <w:rsid w:val="516320CB"/>
    <w:rsid w:val="517A73A1"/>
    <w:rsid w:val="5187633E"/>
    <w:rsid w:val="518D4B32"/>
    <w:rsid w:val="51934039"/>
    <w:rsid w:val="51954346"/>
    <w:rsid w:val="51B116E4"/>
    <w:rsid w:val="51C128A9"/>
    <w:rsid w:val="51C20A9A"/>
    <w:rsid w:val="51D06A5E"/>
    <w:rsid w:val="51ED3374"/>
    <w:rsid w:val="51FD2273"/>
    <w:rsid w:val="520E4F4F"/>
    <w:rsid w:val="52333CD3"/>
    <w:rsid w:val="52603510"/>
    <w:rsid w:val="5260449B"/>
    <w:rsid w:val="528163CA"/>
    <w:rsid w:val="528F670C"/>
    <w:rsid w:val="52981D21"/>
    <w:rsid w:val="529B6DF8"/>
    <w:rsid w:val="529C3659"/>
    <w:rsid w:val="529F47F5"/>
    <w:rsid w:val="52B822A6"/>
    <w:rsid w:val="52CD3CC9"/>
    <w:rsid w:val="52E07509"/>
    <w:rsid w:val="52E96F4D"/>
    <w:rsid w:val="53021DAD"/>
    <w:rsid w:val="531C5715"/>
    <w:rsid w:val="531D57BD"/>
    <w:rsid w:val="532D34A0"/>
    <w:rsid w:val="53321AAD"/>
    <w:rsid w:val="5337581A"/>
    <w:rsid w:val="533F4504"/>
    <w:rsid w:val="534A375E"/>
    <w:rsid w:val="534C29B4"/>
    <w:rsid w:val="534E1BFA"/>
    <w:rsid w:val="53502D27"/>
    <w:rsid w:val="53593C23"/>
    <w:rsid w:val="536341C4"/>
    <w:rsid w:val="536D4BB1"/>
    <w:rsid w:val="53854E16"/>
    <w:rsid w:val="5398178C"/>
    <w:rsid w:val="539E01E7"/>
    <w:rsid w:val="53A859AC"/>
    <w:rsid w:val="53AE7D3F"/>
    <w:rsid w:val="53BF6C50"/>
    <w:rsid w:val="53C279E4"/>
    <w:rsid w:val="53C75A87"/>
    <w:rsid w:val="53C80AE0"/>
    <w:rsid w:val="53D763A8"/>
    <w:rsid w:val="53D92092"/>
    <w:rsid w:val="53F613B8"/>
    <w:rsid w:val="540024A7"/>
    <w:rsid w:val="54445D5C"/>
    <w:rsid w:val="54562876"/>
    <w:rsid w:val="545A1756"/>
    <w:rsid w:val="54704299"/>
    <w:rsid w:val="54742BE3"/>
    <w:rsid w:val="5474472C"/>
    <w:rsid w:val="548B39EB"/>
    <w:rsid w:val="54906E99"/>
    <w:rsid w:val="54921036"/>
    <w:rsid w:val="549E42CF"/>
    <w:rsid w:val="54A675E6"/>
    <w:rsid w:val="54B741A0"/>
    <w:rsid w:val="54D83F65"/>
    <w:rsid w:val="54D918C2"/>
    <w:rsid w:val="54E561FF"/>
    <w:rsid w:val="54EC32C7"/>
    <w:rsid w:val="54ED4AFC"/>
    <w:rsid w:val="54EF0CA1"/>
    <w:rsid w:val="54EF7375"/>
    <w:rsid w:val="54F01986"/>
    <w:rsid w:val="54F55D94"/>
    <w:rsid w:val="55161C88"/>
    <w:rsid w:val="551D3525"/>
    <w:rsid w:val="551E59CB"/>
    <w:rsid w:val="55382DE7"/>
    <w:rsid w:val="553D12B5"/>
    <w:rsid w:val="554164FC"/>
    <w:rsid w:val="555449B3"/>
    <w:rsid w:val="55563751"/>
    <w:rsid w:val="557014FD"/>
    <w:rsid w:val="557459DB"/>
    <w:rsid w:val="55823EA7"/>
    <w:rsid w:val="55880F54"/>
    <w:rsid w:val="558E1D13"/>
    <w:rsid w:val="559F128E"/>
    <w:rsid w:val="55A443D1"/>
    <w:rsid w:val="55A606B9"/>
    <w:rsid w:val="55B23351"/>
    <w:rsid w:val="55BA2CFA"/>
    <w:rsid w:val="55BB1106"/>
    <w:rsid w:val="55C808FD"/>
    <w:rsid w:val="55F80934"/>
    <w:rsid w:val="5609338E"/>
    <w:rsid w:val="561071D3"/>
    <w:rsid w:val="562A63DE"/>
    <w:rsid w:val="56310404"/>
    <w:rsid w:val="56335408"/>
    <w:rsid w:val="56404D2B"/>
    <w:rsid w:val="564A0739"/>
    <w:rsid w:val="565147E0"/>
    <w:rsid w:val="567042C9"/>
    <w:rsid w:val="56813917"/>
    <w:rsid w:val="56851FE2"/>
    <w:rsid w:val="568D76C9"/>
    <w:rsid w:val="56B64DDB"/>
    <w:rsid w:val="56B70C41"/>
    <w:rsid w:val="56D62133"/>
    <w:rsid w:val="56E74884"/>
    <w:rsid w:val="56F41CED"/>
    <w:rsid w:val="56F51192"/>
    <w:rsid w:val="56FD784C"/>
    <w:rsid w:val="570C1577"/>
    <w:rsid w:val="57130210"/>
    <w:rsid w:val="571522FA"/>
    <w:rsid w:val="571A1F1F"/>
    <w:rsid w:val="571B2684"/>
    <w:rsid w:val="571E7095"/>
    <w:rsid w:val="57294055"/>
    <w:rsid w:val="572A4CE0"/>
    <w:rsid w:val="57343265"/>
    <w:rsid w:val="573B73B3"/>
    <w:rsid w:val="57411939"/>
    <w:rsid w:val="57415141"/>
    <w:rsid w:val="5743771A"/>
    <w:rsid w:val="57472D6F"/>
    <w:rsid w:val="574B4B52"/>
    <w:rsid w:val="574D2195"/>
    <w:rsid w:val="57530B1D"/>
    <w:rsid w:val="575F2861"/>
    <w:rsid w:val="576F35F4"/>
    <w:rsid w:val="577A17D2"/>
    <w:rsid w:val="578455FA"/>
    <w:rsid w:val="578F7077"/>
    <w:rsid w:val="57930785"/>
    <w:rsid w:val="579959FB"/>
    <w:rsid w:val="579B3790"/>
    <w:rsid w:val="579E30C5"/>
    <w:rsid w:val="57AC5DAB"/>
    <w:rsid w:val="57BE6305"/>
    <w:rsid w:val="57C149AF"/>
    <w:rsid w:val="57C44904"/>
    <w:rsid w:val="57C61735"/>
    <w:rsid w:val="57D45013"/>
    <w:rsid w:val="57DC4305"/>
    <w:rsid w:val="57E82836"/>
    <w:rsid w:val="57FA72CB"/>
    <w:rsid w:val="580D7D94"/>
    <w:rsid w:val="58133468"/>
    <w:rsid w:val="581B031A"/>
    <w:rsid w:val="58253AC1"/>
    <w:rsid w:val="582C5805"/>
    <w:rsid w:val="582D616D"/>
    <w:rsid w:val="58341769"/>
    <w:rsid w:val="58403329"/>
    <w:rsid w:val="5840719E"/>
    <w:rsid w:val="584C5D42"/>
    <w:rsid w:val="586A10AA"/>
    <w:rsid w:val="587A7368"/>
    <w:rsid w:val="587E5955"/>
    <w:rsid w:val="58843A12"/>
    <w:rsid w:val="5884569C"/>
    <w:rsid w:val="58875341"/>
    <w:rsid w:val="58BF2978"/>
    <w:rsid w:val="58C3752C"/>
    <w:rsid w:val="58C960BA"/>
    <w:rsid w:val="58CB15C6"/>
    <w:rsid w:val="58CD3CC9"/>
    <w:rsid w:val="58CE0681"/>
    <w:rsid w:val="58DE3BB8"/>
    <w:rsid w:val="58E97399"/>
    <w:rsid w:val="590322E6"/>
    <w:rsid w:val="590A0C00"/>
    <w:rsid w:val="590C246B"/>
    <w:rsid w:val="592D39F1"/>
    <w:rsid w:val="59393961"/>
    <w:rsid w:val="595A5A2A"/>
    <w:rsid w:val="595C41E0"/>
    <w:rsid w:val="59661F88"/>
    <w:rsid w:val="59715302"/>
    <w:rsid w:val="597C7962"/>
    <w:rsid w:val="599F1CCA"/>
    <w:rsid w:val="59C96FC9"/>
    <w:rsid w:val="59CD0B8F"/>
    <w:rsid w:val="59D96543"/>
    <w:rsid w:val="59E01EEF"/>
    <w:rsid w:val="59E176D2"/>
    <w:rsid w:val="59F416A6"/>
    <w:rsid w:val="59FE34FC"/>
    <w:rsid w:val="5A076F77"/>
    <w:rsid w:val="5A081098"/>
    <w:rsid w:val="5A110743"/>
    <w:rsid w:val="5A13257D"/>
    <w:rsid w:val="5A2B10BE"/>
    <w:rsid w:val="5A3A7442"/>
    <w:rsid w:val="5A3C4033"/>
    <w:rsid w:val="5A510F0A"/>
    <w:rsid w:val="5A552A5A"/>
    <w:rsid w:val="5A595D86"/>
    <w:rsid w:val="5A5E3CDC"/>
    <w:rsid w:val="5A946540"/>
    <w:rsid w:val="5AA23211"/>
    <w:rsid w:val="5AA547A6"/>
    <w:rsid w:val="5AA6736E"/>
    <w:rsid w:val="5ABE75B1"/>
    <w:rsid w:val="5AC26926"/>
    <w:rsid w:val="5ACA51AD"/>
    <w:rsid w:val="5ADA0847"/>
    <w:rsid w:val="5ADE25E1"/>
    <w:rsid w:val="5AE97F69"/>
    <w:rsid w:val="5AF31347"/>
    <w:rsid w:val="5AF67706"/>
    <w:rsid w:val="5AF81E70"/>
    <w:rsid w:val="5B035C04"/>
    <w:rsid w:val="5B06100D"/>
    <w:rsid w:val="5B07416C"/>
    <w:rsid w:val="5B0E0272"/>
    <w:rsid w:val="5B0E0F39"/>
    <w:rsid w:val="5B153FBE"/>
    <w:rsid w:val="5B2A00ED"/>
    <w:rsid w:val="5B531A2E"/>
    <w:rsid w:val="5B5902AA"/>
    <w:rsid w:val="5B5B2881"/>
    <w:rsid w:val="5B821156"/>
    <w:rsid w:val="5B8B5A6D"/>
    <w:rsid w:val="5B8F0B22"/>
    <w:rsid w:val="5B9A3671"/>
    <w:rsid w:val="5BA60A15"/>
    <w:rsid w:val="5BA619BD"/>
    <w:rsid w:val="5BB00ED0"/>
    <w:rsid w:val="5BBC1851"/>
    <w:rsid w:val="5BC00D23"/>
    <w:rsid w:val="5BC72BF6"/>
    <w:rsid w:val="5BD155CC"/>
    <w:rsid w:val="5BFA1220"/>
    <w:rsid w:val="5BFF396A"/>
    <w:rsid w:val="5C0E0BCF"/>
    <w:rsid w:val="5C256CE6"/>
    <w:rsid w:val="5C2D4376"/>
    <w:rsid w:val="5C327CA7"/>
    <w:rsid w:val="5C3A6923"/>
    <w:rsid w:val="5C4478F0"/>
    <w:rsid w:val="5C7D6FDE"/>
    <w:rsid w:val="5C83540D"/>
    <w:rsid w:val="5C8A24DA"/>
    <w:rsid w:val="5C9B3A7A"/>
    <w:rsid w:val="5CAC1556"/>
    <w:rsid w:val="5CB4663B"/>
    <w:rsid w:val="5CB97A02"/>
    <w:rsid w:val="5CBD6E79"/>
    <w:rsid w:val="5CFE60C4"/>
    <w:rsid w:val="5D1151CD"/>
    <w:rsid w:val="5D147575"/>
    <w:rsid w:val="5D1D35AD"/>
    <w:rsid w:val="5D2066FF"/>
    <w:rsid w:val="5D362437"/>
    <w:rsid w:val="5D3834BE"/>
    <w:rsid w:val="5D454B66"/>
    <w:rsid w:val="5D612AA9"/>
    <w:rsid w:val="5D6D1EB2"/>
    <w:rsid w:val="5D7513B6"/>
    <w:rsid w:val="5D8A7CB5"/>
    <w:rsid w:val="5D913DDE"/>
    <w:rsid w:val="5DAE2C28"/>
    <w:rsid w:val="5DBD44FC"/>
    <w:rsid w:val="5DC31C3F"/>
    <w:rsid w:val="5DC969D8"/>
    <w:rsid w:val="5DDF5416"/>
    <w:rsid w:val="5DE4548D"/>
    <w:rsid w:val="5DE5267A"/>
    <w:rsid w:val="5DE76466"/>
    <w:rsid w:val="5DE8297F"/>
    <w:rsid w:val="5DE918B1"/>
    <w:rsid w:val="5E0213E9"/>
    <w:rsid w:val="5E0D270F"/>
    <w:rsid w:val="5E135E7E"/>
    <w:rsid w:val="5E1C2998"/>
    <w:rsid w:val="5E2A3B75"/>
    <w:rsid w:val="5E303105"/>
    <w:rsid w:val="5E3A0AE9"/>
    <w:rsid w:val="5E5B73C8"/>
    <w:rsid w:val="5E615B31"/>
    <w:rsid w:val="5E892654"/>
    <w:rsid w:val="5E8C544D"/>
    <w:rsid w:val="5E8D32CB"/>
    <w:rsid w:val="5E904630"/>
    <w:rsid w:val="5E907397"/>
    <w:rsid w:val="5E914592"/>
    <w:rsid w:val="5E93101F"/>
    <w:rsid w:val="5E961C09"/>
    <w:rsid w:val="5EB62EBD"/>
    <w:rsid w:val="5EC4155F"/>
    <w:rsid w:val="5ED27E58"/>
    <w:rsid w:val="5ED942D3"/>
    <w:rsid w:val="5EE271B4"/>
    <w:rsid w:val="5EE52BEF"/>
    <w:rsid w:val="5F01391B"/>
    <w:rsid w:val="5F054851"/>
    <w:rsid w:val="5F1C623E"/>
    <w:rsid w:val="5F2A0D12"/>
    <w:rsid w:val="5F3508F5"/>
    <w:rsid w:val="5F6A66DF"/>
    <w:rsid w:val="5F921D57"/>
    <w:rsid w:val="5F947FC3"/>
    <w:rsid w:val="5F991E5C"/>
    <w:rsid w:val="5FA97509"/>
    <w:rsid w:val="5FAC588E"/>
    <w:rsid w:val="5FB63AD3"/>
    <w:rsid w:val="5FBB38A7"/>
    <w:rsid w:val="5FC755CD"/>
    <w:rsid w:val="5FCB199E"/>
    <w:rsid w:val="5FD56BFB"/>
    <w:rsid w:val="5FE766A1"/>
    <w:rsid w:val="5FEA0D83"/>
    <w:rsid w:val="5FFF5514"/>
    <w:rsid w:val="601244F9"/>
    <w:rsid w:val="60284809"/>
    <w:rsid w:val="603A7D85"/>
    <w:rsid w:val="604162B3"/>
    <w:rsid w:val="60602080"/>
    <w:rsid w:val="60680200"/>
    <w:rsid w:val="60775B21"/>
    <w:rsid w:val="608A07CB"/>
    <w:rsid w:val="60CB70AB"/>
    <w:rsid w:val="60DE215B"/>
    <w:rsid w:val="60E37509"/>
    <w:rsid w:val="60F43ECD"/>
    <w:rsid w:val="60FD7C4D"/>
    <w:rsid w:val="612010A5"/>
    <w:rsid w:val="61377156"/>
    <w:rsid w:val="614718F0"/>
    <w:rsid w:val="614A667A"/>
    <w:rsid w:val="61541015"/>
    <w:rsid w:val="616534A3"/>
    <w:rsid w:val="616E35AE"/>
    <w:rsid w:val="617278F2"/>
    <w:rsid w:val="617B57C6"/>
    <w:rsid w:val="6181703D"/>
    <w:rsid w:val="61880E12"/>
    <w:rsid w:val="619F3023"/>
    <w:rsid w:val="61A03746"/>
    <w:rsid w:val="61A74BF6"/>
    <w:rsid w:val="61A97F24"/>
    <w:rsid w:val="61AD07F3"/>
    <w:rsid w:val="61AD2E52"/>
    <w:rsid w:val="61B5595B"/>
    <w:rsid w:val="61B85319"/>
    <w:rsid w:val="61BA367F"/>
    <w:rsid w:val="61BB1C86"/>
    <w:rsid w:val="61CF49B4"/>
    <w:rsid w:val="61D95443"/>
    <w:rsid w:val="61EF7ADA"/>
    <w:rsid w:val="62000F7A"/>
    <w:rsid w:val="621A2780"/>
    <w:rsid w:val="62251D21"/>
    <w:rsid w:val="62283686"/>
    <w:rsid w:val="622D55A5"/>
    <w:rsid w:val="62410333"/>
    <w:rsid w:val="624E31AB"/>
    <w:rsid w:val="62505E18"/>
    <w:rsid w:val="625A449C"/>
    <w:rsid w:val="62635CBE"/>
    <w:rsid w:val="62773F63"/>
    <w:rsid w:val="628C7584"/>
    <w:rsid w:val="62A5504D"/>
    <w:rsid w:val="62A55FAD"/>
    <w:rsid w:val="62A97A87"/>
    <w:rsid w:val="62AA00D6"/>
    <w:rsid w:val="62B413AD"/>
    <w:rsid w:val="62C90258"/>
    <w:rsid w:val="62D07E2A"/>
    <w:rsid w:val="62D1553B"/>
    <w:rsid w:val="62D86FC3"/>
    <w:rsid w:val="62DA1BD8"/>
    <w:rsid w:val="62DE1B93"/>
    <w:rsid w:val="62EF6D5F"/>
    <w:rsid w:val="630D5B8E"/>
    <w:rsid w:val="632452EE"/>
    <w:rsid w:val="63302ED2"/>
    <w:rsid w:val="63477104"/>
    <w:rsid w:val="63515EF5"/>
    <w:rsid w:val="636F7C6E"/>
    <w:rsid w:val="63770366"/>
    <w:rsid w:val="637F229C"/>
    <w:rsid w:val="63817018"/>
    <w:rsid w:val="638E33F2"/>
    <w:rsid w:val="63995C1D"/>
    <w:rsid w:val="639E0AE1"/>
    <w:rsid w:val="63A93486"/>
    <w:rsid w:val="63B35575"/>
    <w:rsid w:val="63BE3789"/>
    <w:rsid w:val="63C64C00"/>
    <w:rsid w:val="63CA19BB"/>
    <w:rsid w:val="63F16647"/>
    <w:rsid w:val="64063330"/>
    <w:rsid w:val="64102B06"/>
    <w:rsid w:val="641030ED"/>
    <w:rsid w:val="64155A27"/>
    <w:rsid w:val="642126C1"/>
    <w:rsid w:val="642B11E4"/>
    <w:rsid w:val="64452621"/>
    <w:rsid w:val="64513751"/>
    <w:rsid w:val="647409A9"/>
    <w:rsid w:val="6478679C"/>
    <w:rsid w:val="647A7436"/>
    <w:rsid w:val="647E356C"/>
    <w:rsid w:val="648F00EE"/>
    <w:rsid w:val="64AC1602"/>
    <w:rsid w:val="64C55909"/>
    <w:rsid w:val="64CA6B9D"/>
    <w:rsid w:val="64CF084A"/>
    <w:rsid w:val="64DF5C74"/>
    <w:rsid w:val="651204A3"/>
    <w:rsid w:val="652A2A9A"/>
    <w:rsid w:val="652A70F9"/>
    <w:rsid w:val="652E5428"/>
    <w:rsid w:val="6533192D"/>
    <w:rsid w:val="654650AA"/>
    <w:rsid w:val="655422C9"/>
    <w:rsid w:val="656F7F6E"/>
    <w:rsid w:val="65707EC9"/>
    <w:rsid w:val="658D3254"/>
    <w:rsid w:val="659D035D"/>
    <w:rsid w:val="65A948F4"/>
    <w:rsid w:val="65AE5D0D"/>
    <w:rsid w:val="65B72A27"/>
    <w:rsid w:val="65BE7D61"/>
    <w:rsid w:val="65CD2450"/>
    <w:rsid w:val="65D4535F"/>
    <w:rsid w:val="65DC0D30"/>
    <w:rsid w:val="65FF529A"/>
    <w:rsid w:val="660F218D"/>
    <w:rsid w:val="661D611C"/>
    <w:rsid w:val="661F5365"/>
    <w:rsid w:val="662C3479"/>
    <w:rsid w:val="6655366D"/>
    <w:rsid w:val="66566AFB"/>
    <w:rsid w:val="665B2DD3"/>
    <w:rsid w:val="66632992"/>
    <w:rsid w:val="66764233"/>
    <w:rsid w:val="667D52ED"/>
    <w:rsid w:val="667E1CB1"/>
    <w:rsid w:val="66860928"/>
    <w:rsid w:val="668E2019"/>
    <w:rsid w:val="66BC3EE4"/>
    <w:rsid w:val="66C6079F"/>
    <w:rsid w:val="66E316A9"/>
    <w:rsid w:val="66FB05ED"/>
    <w:rsid w:val="67000C34"/>
    <w:rsid w:val="670978B5"/>
    <w:rsid w:val="67115D68"/>
    <w:rsid w:val="671E5047"/>
    <w:rsid w:val="671F4E0C"/>
    <w:rsid w:val="67382AAA"/>
    <w:rsid w:val="673C7362"/>
    <w:rsid w:val="673D07AC"/>
    <w:rsid w:val="67461B97"/>
    <w:rsid w:val="674D59E1"/>
    <w:rsid w:val="67505BC8"/>
    <w:rsid w:val="675F59C4"/>
    <w:rsid w:val="676F1029"/>
    <w:rsid w:val="67721E1D"/>
    <w:rsid w:val="679278E0"/>
    <w:rsid w:val="67955953"/>
    <w:rsid w:val="67967364"/>
    <w:rsid w:val="6799239E"/>
    <w:rsid w:val="679B2CAE"/>
    <w:rsid w:val="67AC2980"/>
    <w:rsid w:val="67AC4EFD"/>
    <w:rsid w:val="67B22738"/>
    <w:rsid w:val="67C003E2"/>
    <w:rsid w:val="67C5161D"/>
    <w:rsid w:val="67C60341"/>
    <w:rsid w:val="67C805DA"/>
    <w:rsid w:val="67D902A6"/>
    <w:rsid w:val="67EC01D3"/>
    <w:rsid w:val="67ED7DD1"/>
    <w:rsid w:val="681D6562"/>
    <w:rsid w:val="68213016"/>
    <w:rsid w:val="682258DA"/>
    <w:rsid w:val="682A4AD3"/>
    <w:rsid w:val="683365C5"/>
    <w:rsid w:val="68433EB1"/>
    <w:rsid w:val="68446666"/>
    <w:rsid w:val="68464884"/>
    <w:rsid w:val="684A524C"/>
    <w:rsid w:val="68511E10"/>
    <w:rsid w:val="68691DAC"/>
    <w:rsid w:val="686C3C05"/>
    <w:rsid w:val="687E654A"/>
    <w:rsid w:val="6886249F"/>
    <w:rsid w:val="68875BD3"/>
    <w:rsid w:val="68BC6ADC"/>
    <w:rsid w:val="68C93BED"/>
    <w:rsid w:val="68D375DE"/>
    <w:rsid w:val="68D46897"/>
    <w:rsid w:val="68FE3884"/>
    <w:rsid w:val="690E5542"/>
    <w:rsid w:val="691657DD"/>
    <w:rsid w:val="691B79D6"/>
    <w:rsid w:val="69366A74"/>
    <w:rsid w:val="69383265"/>
    <w:rsid w:val="6942396F"/>
    <w:rsid w:val="69452C91"/>
    <w:rsid w:val="694673DC"/>
    <w:rsid w:val="695F47B7"/>
    <w:rsid w:val="696A79D0"/>
    <w:rsid w:val="697D6AD6"/>
    <w:rsid w:val="699F7A82"/>
    <w:rsid w:val="69A61BC2"/>
    <w:rsid w:val="69AC2E40"/>
    <w:rsid w:val="69AF45C7"/>
    <w:rsid w:val="69CC0120"/>
    <w:rsid w:val="69D02BEC"/>
    <w:rsid w:val="69F3051F"/>
    <w:rsid w:val="6A000A0F"/>
    <w:rsid w:val="6A003A2D"/>
    <w:rsid w:val="6A096B51"/>
    <w:rsid w:val="6A1D301A"/>
    <w:rsid w:val="6A252705"/>
    <w:rsid w:val="6A2E0547"/>
    <w:rsid w:val="6A735532"/>
    <w:rsid w:val="6A791C2B"/>
    <w:rsid w:val="6A8D1C6C"/>
    <w:rsid w:val="6A8F1789"/>
    <w:rsid w:val="6A9019E0"/>
    <w:rsid w:val="6AA20F8B"/>
    <w:rsid w:val="6ACD3CB6"/>
    <w:rsid w:val="6AEC19ED"/>
    <w:rsid w:val="6AF3209F"/>
    <w:rsid w:val="6B137199"/>
    <w:rsid w:val="6B2B0FD3"/>
    <w:rsid w:val="6B2E0F6B"/>
    <w:rsid w:val="6B337632"/>
    <w:rsid w:val="6B490F7D"/>
    <w:rsid w:val="6B4E585D"/>
    <w:rsid w:val="6B507812"/>
    <w:rsid w:val="6B5C14D5"/>
    <w:rsid w:val="6B686A7F"/>
    <w:rsid w:val="6B6C214C"/>
    <w:rsid w:val="6B863220"/>
    <w:rsid w:val="6B8F7C3F"/>
    <w:rsid w:val="6B9324E2"/>
    <w:rsid w:val="6B975E14"/>
    <w:rsid w:val="6B99150A"/>
    <w:rsid w:val="6BA57165"/>
    <w:rsid w:val="6BAC7057"/>
    <w:rsid w:val="6BB86B5B"/>
    <w:rsid w:val="6BC63C62"/>
    <w:rsid w:val="6BDC499E"/>
    <w:rsid w:val="6BEE21F1"/>
    <w:rsid w:val="6BF25957"/>
    <w:rsid w:val="6BF40A31"/>
    <w:rsid w:val="6BF71528"/>
    <w:rsid w:val="6C037E81"/>
    <w:rsid w:val="6C0A20B6"/>
    <w:rsid w:val="6C210EA6"/>
    <w:rsid w:val="6C234684"/>
    <w:rsid w:val="6C3C1386"/>
    <w:rsid w:val="6C536F3D"/>
    <w:rsid w:val="6C56279C"/>
    <w:rsid w:val="6C6E4D35"/>
    <w:rsid w:val="6C9808F8"/>
    <w:rsid w:val="6C9936B6"/>
    <w:rsid w:val="6CA06AD0"/>
    <w:rsid w:val="6CA32F84"/>
    <w:rsid w:val="6CB5068C"/>
    <w:rsid w:val="6CCA6F91"/>
    <w:rsid w:val="6CCC0CCD"/>
    <w:rsid w:val="6CDC3A7C"/>
    <w:rsid w:val="6CE728CC"/>
    <w:rsid w:val="6D1B64CC"/>
    <w:rsid w:val="6D2D4978"/>
    <w:rsid w:val="6D3020EC"/>
    <w:rsid w:val="6D3557F8"/>
    <w:rsid w:val="6D35707B"/>
    <w:rsid w:val="6D541B9C"/>
    <w:rsid w:val="6D5738D7"/>
    <w:rsid w:val="6D5E603F"/>
    <w:rsid w:val="6D76142A"/>
    <w:rsid w:val="6D7B3575"/>
    <w:rsid w:val="6D8B39AC"/>
    <w:rsid w:val="6D937E4D"/>
    <w:rsid w:val="6DAB4B37"/>
    <w:rsid w:val="6DBB7466"/>
    <w:rsid w:val="6DC34B0D"/>
    <w:rsid w:val="6DD23A6E"/>
    <w:rsid w:val="6DD46D29"/>
    <w:rsid w:val="6DF8318F"/>
    <w:rsid w:val="6E014DAF"/>
    <w:rsid w:val="6E1174BB"/>
    <w:rsid w:val="6E2D7668"/>
    <w:rsid w:val="6E372399"/>
    <w:rsid w:val="6E542847"/>
    <w:rsid w:val="6E5E2079"/>
    <w:rsid w:val="6EA63D23"/>
    <w:rsid w:val="6EAE6548"/>
    <w:rsid w:val="6EBE0BD6"/>
    <w:rsid w:val="6EC33A41"/>
    <w:rsid w:val="6EC64E10"/>
    <w:rsid w:val="6EC74177"/>
    <w:rsid w:val="6EE16B96"/>
    <w:rsid w:val="6EE54A91"/>
    <w:rsid w:val="6EEE6E94"/>
    <w:rsid w:val="6F043994"/>
    <w:rsid w:val="6F0E58DA"/>
    <w:rsid w:val="6F3B1990"/>
    <w:rsid w:val="6F416FBF"/>
    <w:rsid w:val="6F442704"/>
    <w:rsid w:val="6F463986"/>
    <w:rsid w:val="6F580C06"/>
    <w:rsid w:val="6F5B7629"/>
    <w:rsid w:val="6F6546A7"/>
    <w:rsid w:val="6F8E65CF"/>
    <w:rsid w:val="6F906377"/>
    <w:rsid w:val="6F912751"/>
    <w:rsid w:val="6FA25CB1"/>
    <w:rsid w:val="6FAC3056"/>
    <w:rsid w:val="6FB61A82"/>
    <w:rsid w:val="6FBE141B"/>
    <w:rsid w:val="6FBE3F47"/>
    <w:rsid w:val="6FC437F4"/>
    <w:rsid w:val="6FCF7214"/>
    <w:rsid w:val="6FD462FC"/>
    <w:rsid w:val="6FD757C5"/>
    <w:rsid w:val="6FE10F4C"/>
    <w:rsid w:val="6FE75486"/>
    <w:rsid w:val="6FEC35B6"/>
    <w:rsid w:val="6FF3215E"/>
    <w:rsid w:val="6FF73E17"/>
    <w:rsid w:val="6FF97576"/>
    <w:rsid w:val="700241DA"/>
    <w:rsid w:val="70154EE1"/>
    <w:rsid w:val="7020035D"/>
    <w:rsid w:val="704361D1"/>
    <w:rsid w:val="7048101E"/>
    <w:rsid w:val="705D62B9"/>
    <w:rsid w:val="707A3B4E"/>
    <w:rsid w:val="709550B6"/>
    <w:rsid w:val="70A324C8"/>
    <w:rsid w:val="70C31F38"/>
    <w:rsid w:val="70C77BC0"/>
    <w:rsid w:val="70CB159A"/>
    <w:rsid w:val="70CC3740"/>
    <w:rsid w:val="70CE63B5"/>
    <w:rsid w:val="70EA46CD"/>
    <w:rsid w:val="710B0841"/>
    <w:rsid w:val="710B5034"/>
    <w:rsid w:val="710D14A6"/>
    <w:rsid w:val="7122284B"/>
    <w:rsid w:val="71390752"/>
    <w:rsid w:val="71396751"/>
    <w:rsid w:val="714A4CA6"/>
    <w:rsid w:val="71642BF4"/>
    <w:rsid w:val="71727889"/>
    <w:rsid w:val="719A66EF"/>
    <w:rsid w:val="71A807B7"/>
    <w:rsid w:val="71AA6939"/>
    <w:rsid w:val="71BC7A2A"/>
    <w:rsid w:val="71C64CDE"/>
    <w:rsid w:val="71DA0075"/>
    <w:rsid w:val="71DD5935"/>
    <w:rsid w:val="71E914EE"/>
    <w:rsid w:val="71EA37D0"/>
    <w:rsid w:val="71EF3AAE"/>
    <w:rsid w:val="71EF6FC8"/>
    <w:rsid w:val="720A0B1B"/>
    <w:rsid w:val="7210633B"/>
    <w:rsid w:val="721211F0"/>
    <w:rsid w:val="72183D1F"/>
    <w:rsid w:val="7219291E"/>
    <w:rsid w:val="72196129"/>
    <w:rsid w:val="72201404"/>
    <w:rsid w:val="724E5E0B"/>
    <w:rsid w:val="72610300"/>
    <w:rsid w:val="726133D6"/>
    <w:rsid w:val="72641C63"/>
    <w:rsid w:val="72A00BAF"/>
    <w:rsid w:val="72A71E96"/>
    <w:rsid w:val="72AC0C2C"/>
    <w:rsid w:val="72AF6AE2"/>
    <w:rsid w:val="72B31E1A"/>
    <w:rsid w:val="72B53C63"/>
    <w:rsid w:val="72E7191F"/>
    <w:rsid w:val="72F16CFA"/>
    <w:rsid w:val="731644E3"/>
    <w:rsid w:val="731B29CD"/>
    <w:rsid w:val="7327677A"/>
    <w:rsid w:val="73420DCA"/>
    <w:rsid w:val="734B4C72"/>
    <w:rsid w:val="73665230"/>
    <w:rsid w:val="73695C08"/>
    <w:rsid w:val="73AE3DF5"/>
    <w:rsid w:val="73B76B8B"/>
    <w:rsid w:val="73BA124B"/>
    <w:rsid w:val="73BF0069"/>
    <w:rsid w:val="73C55235"/>
    <w:rsid w:val="73CD1F70"/>
    <w:rsid w:val="73ED53D2"/>
    <w:rsid w:val="7409489E"/>
    <w:rsid w:val="741D27D0"/>
    <w:rsid w:val="74243944"/>
    <w:rsid w:val="742535EE"/>
    <w:rsid w:val="74267AA0"/>
    <w:rsid w:val="74283A1F"/>
    <w:rsid w:val="742A57B5"/>
    <w:rsid w:val="7430453A"/>
    <w:rsid w:val="74420F32"/>
    <w:rsid w:val="74497BE4"/>
    <w:rsid w:val="74564E1D"/>
    <w:rsid w:val="745E460B"/>
    <w:rsid w:val="746203EB"/>
    <w:rsid w:val="746930BC"/>
    <w:rsid w:val="74912CB9"/>
    <w:rsid w:val="749A35B6"/>
    <w:rsid w:val="749B610E"/>
    <w:rsid w:val="74A609E7"/>
    <w:rsid w:val="74B517F2"/>
    <w:rsid w:val="74C451E2"/>
    <w:rsid w:val="74D86066"/>
    <w:rsid w:val="74F14E3B"/>
    <w:rsid w:val="74F82C5F"/>
    <w:rsid w:val="74FD18B6"/>
    <w:rsid w:val="75141347"/>
    <w:rsid w:val="752A22B2"/>
    <w:rsid w:val="75370B74"/>
    <w:rsid w:val="753C3BB9"/>
    <w:rsid w:val="75423622"/>
    <w:rsid w:val="75462F27"/>
    <w:rsid w:val="75475693"/>
    <w:rsid w:val="754E2E1B"/>
    <w:rsid w:val="755B6175"/>
    <w:rsid w:val="75663F9F"/>
    <w:rsid w:val="756B5EB1"/>
    <w:rsid w:val="75956D11"/>
    <w:rsid w:val="759B7CBD"/>
    <w:rsid w:val="759B7FE0"/>
    <w:rsid w:val="759F26DD"/>
    <w:rsid w:val="75A55928"/>
    <w:rsid w:val="75B00EA8"/>
    <w:rsid w:val="75D227FB"/>
    <w:rsid w:val="75D67FFA"/>
    <w:rsid w:val="75EB2537"/>
    <w:rsid w:val="75F60F30"/>
    <w:rsid w:val="75FE2704"/>
    <w:rsid w:val="760F7AB6"/>
    <w:rsid w:val="76123601"/>
    <w:rsid w:val="76260DC0"/>
    <w:rsid w:val="76294ED6"/>
    <w:rsid w:val="76297830"/>
    <w:rsid w:val="76303B2F"/>
    <w:rsid w:val="76436406"/>
    <w:rsid w:val="764B0B0A"/>
    <w:rsid w:val="76562F7F"/>
    <w:rsid w:val="767F2B0D"/>
    <w:rsid w:val="76856792"/>
    <w:rsid w:val="768838EC"/>
    <w:rsid w:val="76911092"/>
    <w:rsid w:val="7696192F"/>
    <w:rsid w:val="76E6632A"/>
    <w:rsid w:val="76F84333"/>
    <w:rsid w:val="770026B8"/>
    <w:rsid w:val="77021904"/>
    <w:rsid w:val="770E32DC"/>
    <w:rsid w:val="77157481"/>
    <w:rsid w:val="77216593"/>
    <w:rsid w:val="772A0609"/>
    <w:rsid w:val="775B25B9"/>
    <w:rsid w:val="77780DD1"/>
    <w:rsid w:val="77A54FAD"/>
    <w:rsid w:val="77AE1743"/>
    <w:rsid w:val="77C062AE"/>
    <w:rsid w:val="77F86D73"/>
    <w:rsid w:val="77FA3A28"/>
    <w:rsid w:val="780871A0"/>
    <w:rsid w:val="781D0B4F"/>
    <w:rsid w:val="78335FE6"/>
    <w:rsid w:val="783A4C54"/>
    <w:rsid w:val="783C7288"/>
    <w:rsid w:val="78451F1D"/>
    <w:rsid w:val="78464A82"/>
    <w:rsid w:val="788D7EF2"/>
    <w:rsid w:val="78B65232"/>
    <w:rsid w:val="78B666C8"/>
    <w:rsid w:val="78B86D14"/>
    <w:rsid w:val="78BC2BE4"/>
    <w:rsid w:val="78C255F3"/>
    <w:rsid w:val="78CC2FCF"/>
    <w:rsid w:val="78D66729"/>
    <w:rsid w:val="78D80C93"/>
    <w:rsid w:val="78E43D8E"/>
    <w:rsid w:val="79233DA1"/>
    <w:rsid w:val="794F4443"/>
    <w:rsid w:val="79525263"/>
    <w:rsid w:val="7966436E"/>
    <w:rsid w:val="796E5570"/>
    <w:rsid w:val="796F24E8"/>
    <w:rsid w:val="79755196"/>
    <w:rsid w:val="798C5240"/>
    <w:rsid w:val="798D5AED"/>
    <w:rsid w:val="799A0D46"/>
    <w:rsid w:val="799C716D"/>
    <w:rsid w:val="79A55CE3"/>
    <w:rsid w:val="79BD6EC1"/>
    <w:rsid w:val="79CA63E6"/>
    <w:rsid w:val="7A1A5613"/>
    <w:rsid w:val="7A2C06A1"/>
    <w:rsid w:val="7A36451C"/>
    <w:rsid w:val="7A3831A3"/>
    <w:rsid w:val="7A3E3447"/>
    <w:rsid w:val="7A406F5D"/>
    <w:rsid w:val="7A4152BB"/>
    <w:rsid w:val="7A4E54B2"/>
    <w:rsid w:val="7A596225"/>
    <w:rsid w:val="7A7C3060"/>
    <w:rsid w:val="7A895EDA"/>
    <w:rsid w:val="7A8F39D9"/>
    <w:rsid w:val="7A9D15DA"/>
    <w:rsid w:val="7ABC2BBC"/>
    <w:rsid w:val="7ABC5FE5"/>
    <w:rsid w:val="7ADD00F7"/>
    <w:rsid w:val="7AE2328C"/>
    <w:rsid w:val="7AF3093C"/>
    <w:rsid w:val="7AF51690"/>
    <w:rsid w:val="7AFB1A7D"/>
    <w:rsid w:val="7B0125A8"/>
    <w:rsid w:val="7B3B4326"/>
    <w:rsid w:val="7B434971"/>
    <w:rsid w:val="7B4405A7"/>
    <w:rsid w:val="7B481EF0"/>
    <w:rsid w:val="7B4F68D3"/>
    <w:rsid w:val="7B535FBC"/>
    <w:rsid w:val="7B583211"/>
    <w:rsid w:val="7B607EBF"/>
    <w:rsid w:val="7B615121"/>
    <w:rsid w:val="7B755CE5"/>
    <w:rsid w:val="7B763AA6"/>
    <w:rsid w:val="7B8F15B0"/>
    <w:rsid w:val="7BA404D8"/>
    <w:rsid w:val="7BC35348"/>
    <w:rsid w:val="7BDE4254"/>
    <w:rsid w:val="7BEB7E29"/>
    <w:rsid w:val="7BF11143"/>
    <w:rsid w:val="7BF7561D"/>
    <w:rsid w:val="7C076EE4"/>
    <w:rsid w:val="7C2D3276"/>
    <w:rsid w:val="7C4317AF"/>
    <w:rsid w:val="7C4A6336"/>
    <w:rsid w:val="7C4C03CC"/>
    <w:rsid w:val="7C501437"/>
    <w:rsid w:val="7C5649CC"/>
    <w:rsid w:val="7C614A17"/>
    <w:rsid w:val="7C6A192C"/>
    <w:rsid w:val="7C7078F9"/>
    <w:rsid w:val="7C972EAE"/>
    <w:rsid w:val="7C9E7BED"/>
    <w:rsid w:val="7CB15393"/>
    <w:rsid w:val="7CB92853"/>
    <w:rsid w:val="7CC26F87"/>
    <w:rsid w:val="7CC80D59"/>
    <w:rsid w:val="7CCA6ECE"/>
    <w:rsid w:val="7D0440A6"/>
    <w:rsid w:val="7D111EFA"/>
    <w:rsid w:val="7D185012"/>
    <w:rsid w:val="7D1B1F92"/>
    <w:rsid w:val="7D212C10"/>
    <w:rsid w:val="7D233F9B"/>
    <w:rsid w:val="7D274D30"/>
    <w:rsid w:val="7D2E7394"/>
    <w:rsid w:val="7D350608"/>
    <w:rsid w:val="7D360DE8"/>
    <w:rsid w:val="7D36141C"/>
    <w:rsid w:val="7D3F17E5"/>
    <w:rsid w:val="7D507796"/>
    <w:rsid w:val="7D542F92"/>
    <w:rsid w:val="7D5B4F98"/>
    <w:rsid w:val="7D5B532B"/>
    <w:rsid w:val="7D6A0CAA"/>
    <w:rsid w:val="7D6E04CD"/>
    <w:rsid w:val="7D707184"/>
    <w:rsid w:val="7D8839F8"/>
    <w:rsid w:val="7D892DBA"/>
    <w:rsid w:val="7D93475C"/>
    <w:rsid w:val="7DA35A3C"/>
    <w:rsid w:val="7DA97AA0"/>
    <w:rsid w:val="7DBD0C6D"/>
    <w:rsid w:val="7DBE7DBC"/>
    <w:rsid w:val="7DC33D8F"/>
    <w:rsid w:val="7DC651B5"/>
    <w:rsid w:val="7DF63DF4"/>
    <w:rsid w:val="7DFB7E3C"/>
    <w:rsid w:val="7E110A6F"/>
    <w:rsid w:val="7E267CDE"/>
    <w:rsid w:val="7E336EBB"/>
    <w:rsid w:val="7E5848C6"/>
    <w:rsid w:val="7E5A2C9A"/>
    <w:rsid w:val="7E661062"/>
    <w:rsid w:val="7E85740E"/>
    <w:rsid w:val="7E8E0DEB"/>
    <w:rsid w:val="7E9C6B79"/>
    <w:rsid w:val="7ED66D91"/>
    <w:rsid w:val="7EF94B4C"/>
    <w:rsid w:val="7F11753E"/>
    <w:rsid w:val="7F291D36"/>
    <w:rsid w:val="7F2E270E"/>
    <w:rsid w:val="7F354104"/>
    <w:rsid w:val="7F3D0069"/>
    <w:rsid w:val="7F47071B"/>
    <w:rsid w:val="7F56422F"/>
    <w:rsid w:val="7F5C2916"/>
    <w:rsid w:val="7F614D41"/>
    <w:rsid w:val="7F6401C1"/>
    <w:rsid w:val="7F704BF4"/>
    <w:rsid w:val="7F8C2A55"/>
    <w:rsid w:val="7F8C513D"/>
    <w:rsid w:val="7F8C6542"/>
    <w:rsid w:val="7F8F3FBC"/>
    <w:rsid w:val="7F9A5CDE"/>
    <w:rsid w:val="7FA028ED"/>
    <w:rsid w:val="7FA51CC2"/>
    <w:rsid w:val="7FA9589C"/>
    <w:rsid w:val="7FAC3532"/>
    <w:rsid w:val="7FBA08E7"/>
    <w:rsid w:val="7FC45248"/>
    <w:rsid w:val="7FC64779"/>
    <w:rsid w:val="7FD65275"/>
    <w:rsid w:val="7FDC0332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532</Characters>
  <Lines>0</Lines>
  <Paragraphs>0</Paragraphs>
  <ScaleCrop>false</ScaleCrop>
  <LinksUpToDate>false</LinksUpToDate>
  <CharactersWithSpaces>556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2021-05-07T02:34:46Z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