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谈谈红外线测温仪测量数据会受干扰的几方面外界因素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　红外测温仪是根据反射的不可见光(红外光)不测量温度的。也就是说，只要被测物体前没有东西挡着你,那测出来的数据就是准确的。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物体温度的高低影响红外光的反射率。红外测温产品是用于测量物体表面温度的，所以一般不会受到外界环境的影响，但测量时还是需要注意一些事项。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1、测温目标大小与测温距离的关系：在不离处，可测的目标的有效直径D是不同的，因而在测量小目标时要注意目标距离。红外测温仪距离系数K的定义为：被测目标的距离L与被测目标的直径D之比，即K=L/D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红外线测温仪选择被测物质发射率：红外测温仪一般都是按黑体（发射率ε=1.00）分度的，而实际上，物质的发射率都小于1.00。因此，在需要测量目标的真实温度时，须设置发射率值。物质发射率可从《辐射测温中有关物体发射率的数据》中查得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3、强光背景里目标的测量：若被测目标有较亮背景光（特别是受太阳光或强灯直射），则测量的准确性将受到影响，因此可用物遮挡直射目标的强光以消除背景光干扰。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4、小目标的测量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⑴应将测温仪固定在三角架（可选附件）上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⑵需要调焦，即：用目镜中小黑点对准目标（目标应充满小黑点），将镜头前后调整，眼睛稍微晃动，如果被测小黑圆点之间没有相对运动，则调焦就已完成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5.温度输出功能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（1）数字信号输出--RS232、RS485，温度信号远传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（2）模拟信号输出--0～5V，1～5V，0～10V，0/4～20毫安，可以加入闭环控制中。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363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（3）高报警、低报警─生产过程中要求控制温度在某个范围里,可设置高,低报警值。高报警：在高报警设置打开的情况下，当温度高于高报警值，相应的LED灯闪烁，蜂鸣器响，并有AH常开继电器接通。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363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4877DC"/>
    <w:rsid w:val="02524ED9"/>
    <w:rsid w:val="02952AD6"/>
    <w:rsid w:val="029773F3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C523E2"/>
    <w:rsid w:val="07DF66C2"/>
    <w:rsid w:val="08096DD7"/>
    <w:rsid w:val="086927FE"/>
    <w:rsid w:val="0875717D"/>
    <w:rsid w:val="08831128"/>
    <w:rsid w:val="08AC139C"/>
    <w:rsid w:val="08B20CB9"/>
    <w:rsid w:val="08BF11E4"/>
    <w:rsid w:val="08CD373E"/>
    <w:rsid w:val="08FD2A0B"/>
    <w:rsid w:val="09431526"/>
    <w:rsid w:val="09760E5F"/>
    <w:rsid w:val="09DC326A"/>
    <w:rsid w:val="09FA3CC5"/>
    <w:rsid w:val="09FE1989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E370BF"/>
    <w:rsid w:val="13385D8D"/>
    <w:rsid w:val="1381702C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BBC7AB1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84396D"/>
    <w:rsid w:val="51930760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2021-10-30T01:45:29Z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