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宋体" w:cs="sans serif"/>
          <w:i w:val="0"/>
          <w:caps w:val="0"/>
          <w:color w:val="000000"/>
          <w:spacing w:val="0"/>
          <w:sz w:val="18"/>
          <w:szCs w:val="18"/>
          <w:lang w:eastAsia="zh-CN"/>
        </w:rPr>
        <w:t>谈谈</w:t>
      </w:r>
      <w:bookmarkStart w:id="0" w:name="_GoBack"/>
      <w:bookmarkEnd w:id="0"/>
      <w:r>
        <w:rPr>
          <w:rFonts w:hint="eastAsia" w:ascii="sans serif" w:hAnsi="sans serif" w:eastAsia="sans serif" w:cs="sans serif"/>
          <w:i w:val="0"/>
          <w:caps w:val="0"/>
          <w:color w:val="000000"/>
          <w:spacing w:val="0"/>
          <w:sz w:val="18"/>
          <w:szCs w:val="18"/>
        </w:rPr>
        <w:t>回路电阻测试仪接触电阻测试仪性能特点</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1、大电流：采用新的开关电源技术，能长时间连续输出大电流，克服了脉冲式电源瞬间电流的弊端，可以有效的击穿开关触头氧化膜，得到良好的测试结果。</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2、高稳定性：在严重干扰条件下，液晶屏最后一位数据能稳定在±1个字范围内，读数稳定，重复性好。</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3、高精度：采用双路高速16位Σ－ΔAD采样，新的数字信号处理技术，最高分辨力达到0.01μΩ，是目前国内能达到0.01μΩ分辨力且十分稳定的接触电阻测试仪，性能超过了进口大电流微欧计。</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4、智能化：进口高性能CPU，测量时系统根据信号大小自动切换量程，确保该产品的测试准确度。过温保护电路能够在仪器超过设定温度时自动停止输出电流，确保仪器的安全使</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5、高品质：关键部件全部采用进口元件，通过巧妙设计的温度补偿电路有效的消除环境温度对测量结果的影响，接插件的使用增强了抗振性能。</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6、功能强大：电流可在50A、100A、150A和200A中自由选择，测试时间可在5s~599s内任意设定，克服了其他同类仪器无法设定测量时间或连续工作时间过短的缺陷，远远超过了其他同类仪器的性能。</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7、人机界面友好：通过旋转鼠标输入数据，方便快捷，可以自主设置仪器日期、时间，实时保存测量数据，即时打印测量结果。</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8、USB转存：能够通过USB接口将测量数据转存到U盘，结合上位机软件对测量数据进一步分析处理。</w:t>
      </w:r>
    </w:p>
    <w:p>
      <w:pPr>
        <w:pStyle w:val="7"/>
        <w:keepNext w:val="0"/>
        <w:keepLines w:val="0"/>
        <w:widowControl/>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numPr>
          <w:ilvl w:val="0"/>
          <w:numId w:val="1"/>
        </w:numPr>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使用方便：体积小、重量轻，便于携带。</w:t>
      </w:r>
    </w:p>
    <w:p>
      <w:pPr>
        <w:pStyle w:val="7"/>
        <w:keepNext w:val="0"/>
        <w:keepLines w:val="0"/>
        <w:widowControl/>
        <w:numPr>
          <w:ilvl w:val="0"/>
          <w:numId w:val="1"/>
        </w:numPr>
        <w:suppressLineNumbers w:val="0"/>
        <w:spacing w:before="75" w:beforeAutospacing="0" w:after="75" w:afterAutospacing="0"/>
        <w:ind w:left="0" w:right="0"/>
        <w:rPr>
          <w:rFonts w:hint="eastAsia" w:ascii="sans serif" w:hAnsi="sans serif" w:eastAsia="sans serif" w:cs="sans serif"/>
          <w:i w:val="0"/>
          <w:caps w:val="0"/>
          <w:color w:val="000000"/>
          <w:spacing w:val="0"/>
          <w:sz w:val="18"/>
          <w:szCs w:val="18"/>
        </w:rPr>
      </w:pPr>
    </w:p>
    <w:p>
      <w:pPr>
        <w:pStyle w:val="7"/>
        <w:keepNext w:val="0"/>
        <w:keepLines w:val="0"/>
        <w:widowControl/>
        <w:suppressLineNumbers w:val="0"/>
        <w:spacing w:before="75" w:beforeAutospacing="0" w:after="75" w:afterAutospacing="0"/>
        <w:ind w:left="0" w:right="0"/>
        <w:rPr>
          <w:rFonts w:hint="eastAsia" w:ascii="宋体" w:hAnsi="宋体" w:eastAsia="宋体" w:cs="宋体"/>
          <w:spacing w:val="0"/>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CA119"/>
    <w:multiLevelType w:val="singleLevel"/>
    <w:tmpl w:val="62ECA119"/>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151237"/>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486486A"/>
    <w:rsid w:val="052816EB"/>
    <w:rsid w:val="052B6229"/>
    <w:rsid w:val="05500912"/>
    <w:rsid w:val="056077C9"/>
    <w:rsid w:val="05707041"/>
    <w:rsid w:val="058711F5"/>
    <w:rsid w:val="061B109F"/>
    <w:rsid w:val="062E69D4"/>
    <w:rsid w:val="06497D3E"/>
    <w:rsid w:val="06510362"/>
    <w:rsid w:val="067F7274"/>
    <w:rsid w:val="06AF718B"/>
    <w:rsid w:val="06E30004"/>
    <w:rsid w:val="06E93C09"/>
    <w:rsid w:val="071F4062"/>
    <w:rsid w:val="07433C0F"/>
    <w:rsid w:val="076A4A52"/>
    <w:rsid w:val="077545A2"/>
    <w:rsid w:val="07BA0683"/>
    <w:rsid w:val="07C523E2"/>
    <w:rsid w:val="07DC6390"/>
    <w:rsid w:val="07DF66C2"/>
    <w:rsid w:val="07E164EF"/>
    <w:rsid w:val="07F65600"/>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397713"/>
    <w:rsid w:val="0A3A0807"/>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CB77B6"/>
    <w:rsid w:val="0BEC4B80"/>
    <w:rsid w:val="0BF749EE"/>
    <w:rsid w:val="0BFD6C8F"/>
    <w:rsid w:val="0C016E0E"/>
    <w:rsid w:val="0C2462BF"/>
    <w:rsid w:val="0C5440B5"/>
    <w:rsid w:val="0C6D0F06"/>
    <w:rsid w:val="0C8F2C1F"/>
    <w:rsid w:val="0CAA612F"/>
    <w:rsid w:val="0CD71082"/>
    <w:rsid w:val="0D4B3CBD"/>
    <w:rsid w:val="0D8E69E9"/>
    <w:rsid w:val="0DA9773F"/>
    <w:rsid w:val="0DB95C1C"/>
    <w:rsid w:val="0E195695"/>
    <w:rsid w:val="0E280FDA"/>
    <w:rsid w:val="0E384646"/>
    <w:rsid w:val="0E601908"/>
    <w:rsid w:val="0E7E33D4"/>
    <w:rsid w:val="0EB1417D"/>
    <w:rsid w:val="0ED62A0B"/>
    <w:rsid w:val="0ED84FA9"/>
    <w:rsid w:val="0EF161A5"/>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742F7D"/>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765FE6"/>
    <w:rsid w:val="1C9B21F3"/>
    <w:rsid w:val="1CA96426"/>
    <w:rsid w:val="1D2552C9"/>
    <w:rsid w:val="1D424207"/>
    <w:rsid w:val="1D55667F"/>
    <w:rsid w:val="1D7D5CA8"/>
    <w:rsid w:val="1D83755B"/>
    <w:rsid w:val="1D855460"/>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6D1F84"/>
    <w:rsid w:val="2077563F"/>
    <w:rsid w:val="207F3E9A"/>
    <w:rsid w:val="20886578"/>
    <w:rsid w:val="20AA5C80"/>
    <w:rsid w:val="20BB264D"/>
    <w:rsid w:val="213A1E8A"/>
    <w:rsid w:val="214955DB"/>
    <w:rsid w:val="217A56C7"/>
    <w:rsid w:val="21B8205A"/>
    <w:rsid w:val="21DD15A3"/>
    <w:rsid w:val="21FB69EC"/>
    <w:rsid w:val="222C5AF7"/>
    <w:rsid w:val="22567497"/>
    <w:rsid w:val="227C0FB4"/>
    <w:rsid w:val="22867908"/>
    <w:rsid w:val="228E7155"/>
    <w:rsid w:val="22D67516"/>
    <w:rsid w:val="22DC4A1A"/>
    <w:rsid w:val="233765D3"/>
    <w:rsid w:val="233A0E53"/>
    <w:rsid w:val="236B1576"/>
    <w:rsid w:val="236E5E8F"/>
    <w:rsid w:val="23E65002"/>
    <w:rsid w:val="23E678FF"/>
    <w:rsid w:val="23EC1BF8"/>
    <w:rsid w:val="240823BC"/>
    <w:rsid w:val="240A4F82"/>
    <w:rsid w:val="244E4D7D"/>
    <w:rsid w:val="24570199"/>
    <w:rsid w:val="245E2A97"/>
    <w:rsid w:val="249C25B1"/>
    <w:rsid w:val="249C3D1D"/>
    <w:rsid w:val="24E2471C"/>
    <w:rsid w:val="24E91A75"/>
    <w:rsid w:val="24F97CA2"/>
    <w:rsid w:val="24FE0144"/>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78F2CC4"/>
    <w:rsid w:val="284474EF"/>
    <w:rsid w:val="28541831"/>
    <w:rsid w:val="286053E6"/>
    <w:rsid w:val="28A860A9"/>
    <w:rsid w:val="291406A3"/>
    <w:rsid w:val="295117A9"/>
    <w:rsid w:val="29565E2D"/>
    <w:rsid w:val="29757468"/>
    <w:rsid w:val="29A35B5E"/>
    <w:rsid w:val="29FD4C17"/>
    <w:rsid w:val="2A222C0F"/>
    <w:rsid w:val="2A267929"/>
    <w:rsid w:val="2A4F043B"/>
    <w:rsid w:val="2A8B7D33"/>
    <w:rsid w:val="2AAE004E"/>
    <w:rsid w:val="2ABD3069"/>
    <w:rsid w:val="2AC41965"/>
    <w:rsid w:val="2B331C0D"/>
    <w:rsid w:val="2B3E0846"/>
    <w:rsid w:val="2B4B118E"/>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AF54A6"/>
    <w:rsid w:val="2CBE68E8"/>
    <w:rsid w:val="2CD0129C"/>
    <w:rsid w:val="2D353E12"/>
    <w:rsid w:val="2D3C0A0D"/>
    <w:rsid w:val="2D6A5560"/>
    <w:rsid w:val="2D7F09D6"/>
    <w:rsid w:val="2DA37B9D"/>
    <w:rsid w:val="2DFE5EE6"/>
    <w:rsid w:val="2E336498"/>
    <w:rsid w:val="2E8F1D4A"/>
    <w:rsid w:val="2EB35C8E"/>
    <w:rsid w:val="2EDF0EB9"/>
    <w:rsid w:val="2F4139B1"/>
    <w:rsid w:val="2F4272D4"/>
    <w:rsid w:val="2F6918B0"/>
    <w:rsid w:val="2FA37DAD"/>
    <w:rsid w:val="2FA75B85"/>
    <w:rsid w:val="2FE06738"/>
    <w:rsid w:val="302B1B87"/>
    <w:rsid w:val="30620C8D"/>
    <w:rsid w:val="306A67ED"/>
    <w:rsid w:val="307604C8"/>
    <w:rsid w:val="307C70F2"/>
    <w:rsid w:val="308D7A5A"/>
    <w:rsid w:val="30904BBB"/>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EA2C34"/>
    <w:rsid w:val="32F161E2"/>
    <w:rsid w:val="33116503"/>
    <w:rsid w:val="331C7336"/>
    <w:rsid w:val="33781A63"/>
    <w:rsid w:val="33900996"/>
    <w:rsid w:val="34135083"/>
    <w:rsid w:val="34443FF0"/>
    <w:rsid w:val="34870A01"/>
    <w:rsid w:val="34913BC0"/>
    <w:rsid w:val="34AD5293"/>
    <w:rsid w:val="34FE0D33"/>
    <w:rsid w:val="35030AFC"/>
    <w:rsid w:val="350A28DC"/>
    <w:rsid w:val="35202C1E"/>
    <w:rsid w:val="35460218"/>
    <w:rsid w:val="356B5B43"/>
    <w:rsid w:val="35DE36DF"/>
    <w:rsid w:val="35F016DF"/>
    <w:rsid w:val="35F1749D"/>
    <w:rsid w:val="36022600"/>
    <w:rsid w:val="361F1EF1"/>
    <w:rsid w:val="362E71D6"/>
    <w:rsid w:val="36673BAD"/>
    <w:rsid w:val="3690121B"/>
    <w:rsid w:val="36B1706D"/>
    <w:rsid w:val="36D5232E"/>
    <w:rsid w:val="371135D4"/>
    <w:rsid w:val="37280AD8"/>
    <w:rsid w:val="372A298C"/>
    <w:rsid w:val="375863B4"/>
    <w:rsid w:val="37A95F41"/>
    <w:rsid w:val="37B87A3A"/>
    <w:rsid w:val="37D616B9"/>
    <w:rsid w:val="37DB0E1A"/>
    <w:rsid w:val="37F83C81"/>
    <w:rsid w:val="38004BB1"/>
    <w:rsid w:val="38134BC7"/>
    <w:rsid w:val="38387471"/>
    <w:rsid w:val="387A6293"/>
    <w:rsid w:val="388B6140"/>
    <w:rsid w:val="38C54071"/>
    <w:rsid w:val="38DB3786"/>
    <w:rsid w:val="3909659C"/>
    <w:rsid w:val="392600FE"/>
    <w:rsid w:val="39445B70"/>
    <w:rsid w:val="395F7F8A"/>
    <w:rsid w:val="399F7EA6"/>
    <w:rsid w:val="39DE23D1"/>
    <w:rsid w:val="39FB6912"/>
    <w:rsid w:val="3A0830F7"/>
    <w:rsid w:val="3A2C1E9C"/>
    <w:rsid w:val="3A496C4A"/>
    <w:rsid w:val="3A4E4734"/>
    <w:rsid w:val="3A6B6A5F"/>
    <w:rsid w:val="3ABF1365"/>
    <w:rsid w:val="3AED7C66"/>
    <w:rsid w:val="3AF7721C"/>
    <w:rsid w:val="3B027A2D"/>
    <w:rsid w:val="3B2B6BDD"/>
    <w:rsid w:val="3B4F5128"/>
    <w:rsid w:val="3B64373D"/>
    <w:rsid w:val="3B710F33"/>
    <w:rsid w:val="3B9731A6"/>
    <w:rsid w:val="3BA06F85"/>
    <w:rsid w:val="3BA5407D"/>
    <w:rsid w:val="3BBD70A9"/>
    <w:rsid w:val="3BEB5121"/>
    <w:rsid w:val="3C1F6588"/>
    <w:rsid w:val="3C40017B"/>
    <w:rsid w:val="3C4F6F90"/>
    <w:rsid w:val="3C620AF8"/>
    <w:rsid w:val="3C7E5F69"/>
    <w:rsid w:val="3CA627CB"/>
    <w:rsid w:val="3CDE6BDD"/>
    <w:rsid w:val="3CF05A83"/>
    <w:rsid w:val="3CF5587C"/>
    <w:rsid w:val="3CFA4C77"/>
    <w:rsid w:val="3D157662"/>
    <w:rsid w:val="3D1D7765"/>
    <w:rsid w:val="3D410B15"/>
    <w:rsid w:val="3D4921FA"/>
    <w:rsid w:val="3D856A76"/>
    <w:rsid w:val="3DAF177C"/>
    <w:rsid w:val="3E3021F7"/>
    <w:rsid w:val="3E8D6114"/>
    <w:rsid w:val="3EA23ED1"/>
    <w:rsid w:val="3EB46E8E"/>
    <w:rsid w:val="3EBF1E15"/>
    <w:rsid w:val="3ED65C64"/>
    <w:rsid w:val="3EE11B1C"/>
    <w:rsid w:val="3F491158"/>
    <w:rsid w:val="3F6723B1"/>
    <w:rsid w:val="3F7E48A7"/>
    <w:rsid w:val="3F8A5E01"/>
    <w:rsid w:val="3FA911B6"/>
    <w:rsid w:val="3FE63C65"/>
    <w:rsid w:val="401C5B3D"/>
    <w:rsid w:val="40531A3C"/>
    <w:rsid w:val="40582044"/>
    <w:rsid w:val="406E68E9"/>
    <w:rsid w:val="40933600"/>
    <w:rsid w:val="409744EB"/>
    <w:rsid w:val="40AC1BD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87726F"/>
    <w:rsid w:val="438C1A69"/>
    <w:rsid w:val="43CD258A"/>
    <w:rsid w:val="43DB6C58"/>
    <w:rsid w:val="43DC560D"/>
    <w:rsid w:val="43F60325"/>
    <w:rsid w:val="44116961"/>
    <w:rsid w:val="441A4C93"/>
    <w:rsid w:val="443C793F"/>
    <w:rsid w:val="44676A68"/>
    <w:rsid w:val="44790F9F"/>
    <w:rsid w:val="44C93794"/>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14D09"/>
    <w:rsid w:val="46576CE8"/>
    <w:rsid w:val="466E72D5"/>
    <w:rsid w:val="469329EF"/>
    <w:rsid w:val="46D878CA"/>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00EBF"/>
    <w:rsid w:val="483E7F56"/>
    <w:rsid w:val="484B3DF5"/>
    <w:rsid w:val="48582C62"/>
    <w:rsid w:val="485E5A86"/>
    <w:rsid w:val="486144B9"/>
    <w:rsid w:val="488C43A3"/>
    <w:rsid w:val="48937DD5"/>
    <w:rsid w:val="48992347"/>
    <w:rsid w:val="48995998"/>
    <w:rsid w:val="489C39CE"/>
    <w:rsid w:val="48B7498D"/>
    <w:rsid w:val="48C47684"/>
    <w:rsid w:val="48D33350"/>
    <w:rsid w:val="48F31D4E"/>
    <w:rsid w:val="48F32233"/>
    <w:rsid w:val="48F56AAD"/>
    <w:rsid w:val="4912396F"/>
    <w:rsid w:val="496D27AB"/>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A56752"/>
    <w:rsid w:val="4DA84479"/>
    <w:rsid w:val="4DAD3D9B"/>
    <w:rsid w:val="4DB37A20"/>
    <w:rsid w:val="4DD73B3A"/>
    <w:rsid w:val="4DD73C01"/>
    <w:rsid w:val="4E2137C9"/>
    <w:rsid w:val="4E7D3E6E"/>
    <w:rsid w:val="4EA472AF"/>
    <w:rsid w:val="4EAD58C1"/>
    <w:rsid w:val="4EDA09EC"/>
    <w:rsid w:val="4EE666E0"/>
    <w:rsid w:val="4EE75DD2"/>
    <w:rsid w:val="4EF16774"/>
    <w:rsid w:val="4F523365"/>
    <w:rsid w:val="4FA30F06"/>
    <w:rsid w:val="4FA67411"/>
    <w:rsid w:val="4FAD75BC"/>
    <w:rsid w:val="4FC1177A"/>
    <w:rsid w:val="4FDF268E"/>
    <w:rsid w:val="4FF07395"/>
    <w:rsid w:val="500C32E8"/>
    <w:rsid w:val="501960F2"/>
    <w:rsid w:val="50377F0A"/>
    <w:rsid w:val="5047384F"/>
    <w:rsid w:val="5063497D"/>
    <w:rsid w:val="507D756B"/>
    <w:rsid w:val="507E045E"/>
    <w:rsid w:val="508C29CB"/>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A0ED2"/>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AD23A02"/>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EE488A"/>
    <w:rsid w:val="62F74E92"/>
    <w:rsid w:val="62FA4940"/>
    <w:rsid w:val="63371EA0"/>
    <w:rsid w:val="63535094"/>
    <w:rsid w:val="63854483"/>
    <w:rsid w:val="63AB62DE"/>
    <w:rsid w:val="63C0694F"/>
    <w:rsid w:val="63CD2221"/>
    <w:rsid w:val="64057227"/>
    <w:rsid w:val="64150A99"/>
    <w:rsid w:val="646C5350"/>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52D4C"/>
    <w:rsid w:val="672B33F6"/>
    <w:rsid w:val="673530C3"/>
    <w:rsid w:val="67421EB9"/>
    <w:rsid w:val="67614383"/>
    <w:rsid w:val="678E06EE"/>
    <w:rsid w:val="67924DAF"/>
    <w:rsid w:val="67974B56"/>
    <w:rsid w:val="67A31007"/>
    <w:rsid w:val="67D15502"/>
    <w:rsid w:val="67EE14C2"/>
    <w:rsid w:val="67FA394F"/>
    <w:rsid w:val="686A0F8B"/>
    <w:rsid w:val="686A29ED"/>
    <w:rsid w:val="68A45D08"/>
    <w:rsid w:val="68A54895"/>
    <w:rsid w:val="68B22F27"/>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3803BA"/>
    <w:rsid w:val="6D456E9B"/>
    <w:rsid w:val="6D632D2C"/>
    <w:rsid w:val="6D747DB4"/>
    <w:rsid w:val="6D7A5DB1"/>
    <w:rsid w:val="6D8305DE"/>
    <w:rsid w:val="6D907CBA"/>
    <w:rsid w:val="6DAC744A"/>
    <w:rsid w:val="6DCC3DC3"/>
    <w:rsid w:val="6E422D8B"/>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675639"/>
    <w:rsid w:val="7276161C"/>
    <w:rsid w:val="72A72ADC"/>
    <w:rsid w:val="72D7797D"/>
    <w:rsid w:val="72D83BAF"/>
    <w:rsid w:val="72DD6838"/>
    <w:rsid w:val="72DF6EFD"/>
    <w:rsid w:val="72FD76C6"/>
    <w:rsid w:val="73210CCF"/>
    <w:rsid w:val="732B1995"/>
    <w:rsid w:val="73320CA6"/>
    <w:rsid w:val="73454FBB"/>
    <w:rsid w:val="73821F71"/>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0727BC"/>
    <w:rsid w:val="7A191EB6"/>
    <w:rsid w:val="7A554C22"/>
    <w:rsid w:val="7A7674B3"/>
    <w:rsid w:val="7AAA4DC3"/>
    <w:rsid w:val="7AFE3B5F"/>
    <w:rsid w:val="7B376EA8"/>
    <w:rsid w:val="7B4E4B31"/>
    <w:rsid w:val="7B51000B"/>
    <w:rsid w:val="7B6E004E"/>
    <w:rsid w:val="7BCF1571"/>
    <w:rsid w:val="7BE23E30"/>
    <w:rsid w:val="7BEC35DD"/>
    <w:rsid w:val="7BF51402"/>
    <w:rsid w:val="7BFE356B"/>
    <w:rsid w:val="7C094C2F"/>
    <w:rsid w:val="7C112739"/>
    <w:rsid w:val="7C165936"/>
    <w:rsid w:val="7C367C32"/>
    <w:rsid w:val="7C6D70F6"/>
    <w:rsid w:val="7C705F23"/>
    <w:rsid w:val="7C757DD3"/>
    <w:rsid w:val="7C776226"/>
    <w:rsid w:val="7C9C55F0"/>
    <w:rsid w:val="7D1C61C0"/>
    <w:rsid w:val="7D202F27"/>
    <w:rsid w:val="7D447A06"/>
    <w:rsid w:val="7D5C5B75"/>
    <w:rsid w:val="7D6468B0"/>
    <w:rsid w:val="7D691406"/>
    <w:rsid w:val="7D851468"/>
    <w:rsid w:val="7D951DD2"/>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2724</Words>
  <Characters>3082</Characters>
  <Lines>0</Lines>
  <Paragraphs>0</Paragraphs>
  <ScaleCrop>false</ScaleCrop>
  <LinksUpToDate>false</LinksUpToDate>
  <CharactersWithSpaces>3214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2022-08-05T04:46:31Z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