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GoBack"/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  <w:bookmarkStart w:id="8" w:name="OLE_LINK10"/>
      <w:r>
        <w:rPr>
          <w:rFonts w:hint="eastAsia" w:asciiTheme="minorEastAsia" w:hAnsiTheme="minorEastAsia" w:eastAsiaTheme="minorEastAsia" w:cstheme="minorEastAsia"/>
          <w:sz w:val="24"/>
          <w:szCs w:val="24"/>
        </w:rPr>
        <w:t>ZY7-2热电阻模拟器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产品应用特点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7-（1,2）型热电阻模拟器是Pt100铂热电阻的模拟器，通过转换开关，在引线端可以获得与Pt100相对应的11种不同温度值。适用于工厂检验和监测现场使用的动圈式温度仪表或数字温度仪表。模拟器体积小（袖珍型），携带方便。全密封转换开关，不需清洗，寿命长。电阻元件经严格工艺处理，稳定性好。模拟器在任何位置均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ZY7-2热电阻模拟器主要技</w:t>
      </w:r>
      <w:bookmarkStart w:id="9" w:name="OLE_LINK1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术性能</w:t>
      </w:r>
      <w:bookmarkEnd w:id="9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1、模拟器温度示值：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ZY7-1（-100、-80、-50、-30、-20、-10、0、10、30、50、100） 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ZY7-2（0、50、70、100、130、150、200、250、300、400、500） 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2、模拟器基本误差限：△＝（0.05%│Tx│+0.25）℃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3、标称使用范围：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环境温度0~40℃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相对湿度65%±15%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4、外型尺寸：54×105×41（mm）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5、质量：0.160kg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ZY7-2/热电阻结构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属热电阻的感温元件有石英套管十字骨架结构，麻花骨架结构得杆式结构等。金属热电阻常用的感温材料种类较多，zui常用的是铂丝。工业测量用金属热电阻材料除铂丝外，还有铜、镍、铁、铁—镍、钨、银等。薄膜热电阻是利用电子阴极溅射的方法制造，可实现工业化大批量生产。其中骨架用陶瓷，引线采用铂钯合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ZY8、ZY9型热电阻模拟器产品应用特点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8、ZY9型热电阻模拟器是Cu50、Cu100铜热电阻模拟器，通过开关转换，在引线端可以获得Cu50、Cu100相对应的11种电阻值，而在面板上可读出对应的11种不同温度值。ZY9适用于工厂检验和监测现场使用的动圈示温度仪表或数字温度仪表。模拟器体积小（袖珍示），携带方便。全密封转换开关，不需清洗，寿命长。电阻元件经严格工艺处理，稳定性好。模拟器在任何位置均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1、ZY9温度示值：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ZY8（模拟Cu50）:（-50、-30、-10、0、10、20、30、50、80、100、150） 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ZY9（模拟Cu100）:（-50、-30、-10、0、10、20、30、50、80、100、150） 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2、模拟器基本误差限：△＝（0.05%│Tx│+0.25）℃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3、标称使用范围：环境温度0~40℃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相对湿度65%±15%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4、外型尺寸：54×105×41（mm）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5、质量：0.160kg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SY822型 转换开关（检热电阻用）是检定热电阻开关，是与直流电位差计或测量电桥配套使用，一次可连接五支热电阻，每支都以四端连接法进行测量。开关还可以在电测量中作电流换向用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SY822转换开关（检热电阻用）接触电阻：≤0.002Ω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接触电阻变差：≤0.0002Ω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zui大电流：0.5A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SY822主要用途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可作为电路控制开关、测试设备开关、电动机控制开关和主令控制开关，及电焊机用转换开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关等。转换开关一般应用于交流50HZ，电压至380V及以下，直流电压220V及以下电路中转换电气控制线路和电气测量仪表。例如常用LW5/YH2/2型转换开关常用于转换测量三相电压使用。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组合开关适用于交流50HZ，电压至380V及以下，直流电压220V及以下，作手动不频繁接通或分断电路，换接电源或负载，可承载电流一般较大。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End w:id="8"/>
    </w:p>
    <w:bookmarkEnd w:id="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3570328"/>
    <w:rsid w:val="048126A9"/>
    <w:rsid w:val="053C043A"/>
    <w:rsid w:val="0AE177B2"/>
    <w:rsid w:val="0EAC615D"/>
    <w:rsid w:val="0F333B4D"/>
    <w:rsid w:val="13547396"/>
    <w:rsid w:val="13DB55A8"/>
    <w:rsid w:val="17932953"/>
    <w:rsid w:val="1BFC40A4"/>
    <w:rsid w:val="1DC7029E"/>
    <w:rsid w:val="1F1B7F0D"/>
    <w:rsid w:val="207857CD"/>
    <w:rsid w:val="20AF487C"/>
    <w:rsid w:val="22DE2F7D"/>
    <w:rsid w:val="23CF21F8"/>
    <w:rsid w:val="25801BCF"/>
    <w:rsid w:val="28E96F51"/>
    <w:rsid w:val="2BCE2A92"/>
    <w:rsid w:val="2FA94834"/>
    <w:rsid w:val="333E51B8"/>
    <w:rsid w:val="34B973B9"/>
    <w:rsid w:val="350432FF"/>
    <w:rsid w:val="37BE1691"/>
    <w:rsid w:val="391D0C45"/>
    <w:rsid w:val="42B67B86"/>
    <w:rsid w:val="45AB3775"/>
    <w:rsid w:val="47CD36B2"/>
    <w:rsid w:val="4A385419"/>
    <w:rsid w:val="58C24646"/>
    <w:rsid w:val="5DCE776D"/>
    <w:rsid w:val="60D457E5"/>
    <w:rsid w:val="61CF12BC"/>
    <w:rsid w:val="6352731C"/>
    <w:rsid w:val="68D9792F"/>
    <w:rsid w:val="6CFD4653"/>
    <w:rsid w:val="6EE13A7A"/>
    <w:rsid w:val="70263A9F"/>
    <w:rsid w:val="70D433F2"/>
    <w:rsid w:val="739E68FE"/>
    <w:rsid w:val="7561716F"/>
    <w:rsid w:val="7A432D26"/>
    <w:rsid w:val="7AEC1860"/>
    <w:rsid w:val="7E1B7C5A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1231</Characters>
  <Lines>0</Lines>
  <Paragraphs>0</Paragraphs>
  <ScaleCrop>false</ScaleCrop>
  <LinksUpToDate>false</LinksUpToDate>
  <CharactersWithSpaces>1235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2025-07-25T10:02:49Z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