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ZX79C+D兆欧表标准电阻器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性能</w:t>
      </w: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产品名称：ZX79C+D兆欧表标准电阻器 产品应用：阻值可调范围:0-12111.110MΩ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tbl>
      <w:tblPr>
        <w:tblStyle w:val="7"/>
        <w:tblW w:w="57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8"/>
        <w:gridCol w:w="2837"/>
      </w:tblGrid>
      <w:tr>
        <w:tblPrEx>
          <w:shd w:val="clear" w:color="auto" w:fill="auto"/>
          <w:tblLayout w:type="fixed"/>
        </w:tblPrEx>
        <w:tc>
          <w:tcPr>
            <w:tcW w:w="578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ZX79C+D型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兆欧表标准电阻器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功能参数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z w:val="21"/>
                <w:szCs w:val="21"/>
              </w:rPr>
              <w:t>功能描述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十进盘阻值（MΩ）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×10000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等级指数（ɑ%）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zui高使用电压或电流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2500V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color w:val="333333"/>
                <w:sz w:val="21"/>
                <w:szCs w:val="21"/>
              </w:rPr>
              <w:t>兆欧表标准电阻器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阻值可调范围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0-12111.110MΩ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参考温度及湿度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23℃（+2℃-3℃）、50±10%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标称使用条件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温度：23±5℃、湿度：25-75%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十进盘阻值（MΩ）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×1000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等级指数（ɑ%）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zui高使用电压或电流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2500V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阻值可调范围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0-12111.110MΩ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参考温度及湿度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23℃（+2℃-3℃）、50±10%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标称使用条件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温度：23±5℃、湿度：25-75%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十进盘阻值（MΩ）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×100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等级指数（ɑ%）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zui高使用电压或电流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2500V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阻值可调范围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0-12111.110MΩ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参考温度及湿度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23℃（+2℃-3℃）、50±10%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标称使用条件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温度：23±5℃、湿度：25-75%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十进盘阻值（MΩ）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×10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等级指数（ɑ%）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zui高使用电压或电流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2500V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阻值可调范围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0-12111.110MΩ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参考温度及湿度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23℃（+2℃-3℃）、50±10%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标称使用条件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温度：23±5℃、湿度：25-75%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十进盘阻值（MΩ）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×1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等级指数（ɑ%）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0.2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zui高使用电压或电流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500V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阻值可调范围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0-12111.110MΩ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参考温度及湿度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23℃（+2℃-3℃）、50±10%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标称使用条件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温度：23±5℃、湿度：25-75%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FFFF"/>
                <w:sz w:val="21"/>
                <w:szCs w:val="21"/>
              </w:rPr>
              <w:t>物理特性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长度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602mm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宽度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323mm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高度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210mm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重量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15kg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5011FF"/>
    <w:rsid w:val="0066654D"/>
    <w:rsid w:val="008A7183"/>
    <w:rsid w:val="00CD704C"/>
    <w:rsid w:val="00E2737D"/>
    <w:rsid w:val="01107701"/>
    <w:rsid w:val="03934FB0"/>
    <w:rsid w:val="070833C2"/>
    <w:rsid w:val="08CF3476"/>
    <w:rsid w:val="090B1D1D"/>
    <w:rsid w:val="0A1117CB"/>
    <w:rsid w:val="0ABA7CE9"/>
    <w:rsid w:val="0C4F161B"/>
    <w:rsid w:val="0C5E002C"/>
    <w:rsid w:val="0EB00084"/>
    <w:rsid w:val="0F1D73E4"/>
    <w:rsid w:val="0FD15BCB"/>
    <w:rsid w:val="104551AE"/>
    <w:rsid w:val="10A15489"/>
    <w:rsid w:val="112907A3"/>
    <w:rsid w:val="11BC71A2"/>
    <w:rsid w:val="13386F8A"/>
    <w:rsid w:val="13435C61"/>
    <w:rsid w:val="13F34AA9"/>
    <w:rsid w:val="15D70F78"/>
    <w:rsid w:val="190159E6"/>
    <w:rsid w:val="1AC776D8"/>
    <w:rsid w:val="1DCA7456"/>
    <w:rsid w:val="1EFA4E76"/>
    <w:rsid w:val="1F7D5F34"/>
    <w:rsid w:val="20984630"/>
    <w:rsid w:val="21167531"/>
    <w:rsid w:val="2166049C"/>
    <w:rsid w:val="21AC6E05"/>
    <w:rsid w:val="22922F0F"/>
    <w:rsid w:val="26944FB6"/>
    <w:rsid w:val="28060853"/>
    <w:rsid w:val="28CF3BA0"/>
    <w:rsid w:val="29220C3B"/>
    <w:rsid w:val="2952483E"/>
    <w:rsid w:val="2A490551"/>
    <w:rsid w:val="2B2F0D80"/>
    <w:rsid w:val="2C0B19D4"/>
    <w:rsid w:val="2C4046AF"/>
    <w:rsid w:val="30676959"/>
    <w:rsid w:val="30F76D21"/>
    <w:rsid w:val="344557A7"/>
    <w:rsid w:val="374B1C77"/>
    <w:rsid w:val="379659BE"/>
    <w:rsid w:val="38B96354"/>
    <w:rsid w:val="39160784"/>
    <w:rsid w:val="3956298D"/>
    <w:rsid w:val="3B851CD5"/>
    <w:rsid w:val="3BC8594B"/>
    <w:rsid w:val="3CDE3B57"/>
    <w:rsid w:val="3D862D87"/>
    <w:rsid w:val="3E724D68"/>
    <w:rsid w:val="408F482A"/>
    <w:rsid w:val="409B7FD9"/>
    <w:rsid w:val="42235487"/>
    <w:rsid w:val="428130D3"/>
    <w:rsid w:val="44E15608"/>
    <w:rsid w:val="457A67C9"/>
    <w:rsid w:val="46D56B24"/>
    <w:rsid w:val="476969DA"/>
    <w:rsid w:val="493E4FC1"/>
    <w:rsid w:val="496A4BC9"/>
    <w:rsid w:val="4A2D72C5"/>
    <w:rsid w:val="4B99586C"/>
    <w:rsid w:val="4BD025B6"/>
    <w:rsid w:val="4EB35C3C"/>
    <w:rsid w:val="4EB62C2C"/>
    <w:rsid w:val="4EF042AF"/>
    <w:rsid w:val="512E365A"/>
    <w:rsid w:val="51F408B7"/>
    <w:rsid w:val="52944895"/>
    <w:rsid w:val="547234BC"/>
    <w:rsid w:val="550B11B1"/>
    <w:rsid w:val="55201FF5"/>
    <w:rsid w:val="56D4510D"/>
    <w:rsid w:val="58050CA3"/>
    <w:rsid w:val="58B76783"/>
    <w:rsid w:val="59247E01"/>
    <w:rsid w:val="59F66FFF"/>
    <w:rsid w:val="60C4072A"/>
    <w:rsid w:val="61091FA2"/>
    <w:rsid w:val="63674573"/>
    <w:rsid w:val="65612ABD"/>
    <w:rsid w:val="65B53CEB"/>
    <w:rsid w:val="664C3E25"/>
    <w:rsid w:val="68003774"/>
    <w:rsid w:val="6A032D2D"/>
    <w:rsid w:val="6A166E08"/>
    <w:rsid w:val="6D102409"/>
    <w:rsid w:val="6D3C30EB"/>
    <w:rsid w:val="6D422E50"/>
    <w:rsid w:val="6E3366C8"/>
    <w:rsid w:val="6F6421C8"/>
    <w:rsid w:val="710A5B04"/>
    <w:rsid w:val="73E306FA"/>
    <w:rsid w:val="78E83A34"/>
    <w:rsid w:val="7B253A03"/>
    <w:rsid w:val="7DB203C5"/>
    <w:rsid w:val="7EDF495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698</Characters>
  <Lines>0</Lines>
  <Paragraphs>0</Paragraphs>
  <ScaleCrop>false</ScaleCrop>
  <LinksUpToDate>false</LinksUpToDate>
  <CharactersWithSpaces>715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2025-09-26T09:18:18Z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